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EFA7" w14:textId="77777777" w:rsidR="00E77BD5" w:rsidRPr="00CB01F3" w:rsidRDefault="00CB01F3">
      <w:pPr>
        <w:spacing w:before="66"/>
        <w:ind w:left="1446" w:right="1312"/>
        <w:jc w:val="center"/>
        <w:rPr>
          <w:rFonts w:ascii="Times New Roman" w:hAnsi="Times New Roman" w:cs="Times New Roman"/>
          <w:i/>
          <w:sz w:val="16"/>
        </w:rPr>
      </w:pPr>
      <w:r w:rsidRPr="00CB01F3">
        <w:rPr>
          <w:rFonts w:ascii="Times New Roman" w:hAnsi="Times New Roman" w:cs="Times New Roman"/>
          <w:i/>
          <w:sz w:val="16"/>
        </w:rPr>
        <w:t>Appendix no. 2 to the Bylaws of managing the company social benefits fund</w:t>
      </w:r>
    </w:p>
    <w:p w14:paraId="4656CF88" w14:textId="77777777" w:rsidR="00E77BD5" w:rsidRPr="00CB01F3" w:rsidRDefault="00E77BD5">
      <w:pPr>
        <w:pStyle w:val="Tekstpodstawowy"/>
        <w:rPr>
          <w:rFonts w:ascii="Times New Roman" w:hAnsi="Times New Roman" w:cs="Times New Roman"/>
          <w:sz w:val="20"/>
        </w:rPr>
      </w:pPr>
    </w:p>
    <w:p w14:paraId="0B64639C" w14:textId="77777777" w:rsidR="00E77BD5" w:rsidRPr="00CB01F3" w:rsidRDefault="00CB01F3">
      <w:pPr>
        <w:tabs>
          <w:tab w:val="left" w:pos="6493"/>
        </w:tabs>
        <w:spacing w:before="249"/>
        <w:ind w:left="111"/>
        <w:rPr>
          <w:rFonts w:ascii="Times New Roman" w:hAnsi="Times New Roman" w:cs="Times New Roman"/>
          <w:sz w:val="24"/>
        </w:rPr>
      </w:pPr>
      <w:r w:rsidRPr="00CB01F3">
        <w:rPr>
          <w:rFonts w:ascii="Times New Roman" w:hAnsi="Times New Roman" w:cs="Times New Roman"/>
          <w:noProof/>
          <w:lang w:val="pl-PL" w:eastAsia="pl-PL" w:bidi="ar-SA"/>
        </w:rPr>
        <mc:AlternateContent>
          <mc:Choice Requires="wps">
            <w:drawing>
              <wp:anchor distT="0" distB="0" distL="0" distR="0" simplePos="0" relativeHeight="487587840" behindDoc="1" locked="0" layoutInCell="1" allowOverlap="1" wp14:anchorId="70C20E60" wp14:editId="5FAE5AF4">
                <wp:simplePos x="0" y="0"/>
                <wp:positionH relativeFrom="page">
                  <wp:posOffset>5622290</wp:posOffset>
                </wp:positionH>
                <wp:positionV relativeFrom="paragraph">
                  <wp:posOffset>388620</wp:posOffset>
                </wp:positionV>
                <wp:extent cx="1086485" cy="1270"/>
                <wp:effectExtent l="0" t="0" r="0" b="0"/>
                <wp:wrapTopAndBottom/>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9FFF" id="Rectangle 7" o:spid="_x0000_s1026" style="position:absolute;margin-left:442.7pt;margin-top:30.6pt;width:85.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V5dw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" fillcolor="black" stroked="f">
                <w10:wrap type="topAndBottom" anchorx="page"/>
              </v:rect>
            </w:pict>
          </mc:Fallback>
        </mc:AlternateContent>
      </w:r>
      <w:r>
        <w:rPr>
          <w:rFonts w:ascii="Times New Roman" w:hAnsi="Times New Roman" w:cs="Times New Roman"/>
          <w:sz w:val="20"/>
        </w:rPr>
        <w:t>Register no ……………</w:t>
      </w:r>
      <w:r w:rsidRPr="00CB01F3">
        <w:rPr>
          <w:rFonts w:ascii="Times New Roman" w:hAnsi="Times New Roman" w:cs="Times New Roman"/>
        </w:rPr>
        <w:tab/>
      </w:r>
      <w:r w:rsidRPr="00CB01F3">
        <w:rPr>
          <w:rFonts w:ascii="Times New Roman" w:hAnsi="Times New Roman" w:cs="Times New Roman"/>
          <w:position w:val="-6"/>
          <w:sz w:val="24"/>
        </w:rPr>
        <w:t>Cracow, on:</w:t>
      </w:r>
      <w:r>
        <w:rPr>
          <w:rFonts w:ascii="Times New Roman" w:hAnsi="Times New Roman" w:cs="Times New Roman"/>
          <w:position w:val="-6"/>
          <w:sz w:val="24"/>
        </w:rPr>
        <w:t xml:space="preserve"> ______________</w:t>
      </w:r>
    </w:p>
    <w:p w14:paraId="254E0AED" w14:textId="77777777" w:rsidR="00E77BD5" w:rsidRPr="00CB01F3" w:rsidRDefault="00CB01F3">
      <w:pPr>
        <w:ind w:left="111"/>
        <w:rPr>
          <w:rFonts w:ascii="Times New Roman" w:hAnsi="Times New Roman" w:cs="Times New Roman"/>
          <w:sz w:val="20"/>
        </w:rPr>
      </w:pPr>
      <w:r>
        <w:rPr>
          <w:rFonts w:ascii="Times New Roman" w:hAnsi="Times New Roman" w:cs="Times New Roman"/>
          <w:sz w:val="20"/>
        </w:rPr>
        <w:t>Date …………………..</w:t>
      </w:r>
    </w:p>
    <w:p w14:paraId="3E05E2DD" w14:textId="77777777" w:rsidR="00E77BD5" w:rsidRPr="00CB01F3" w:rsidRDefault="00E77BD5">
      <w:pPr>
        <w:pStyle w:val="Tekstpodstawowy"/>
        <w:spacing w:before="6"/>
        <w:rPr>
          <w:rFonts w:ascii="Times New Roman" w:hAnsi="Times New Roman" w:cs="Times New Roman"/>
          <w:i w:val="0"/>
          <w:sz w:val="15"/>
        </w:rPr>
      </w:pPr>
    </w:p>
    <w:p w14:paraId="02DD1E0B" w14:textId="77777777" w:rsidR="00E77BD5" w:rsidRPr="00CB01F3" w:rsidRDefault="00E77BD5">
      <w:pPr>
        <w:rPr>
          <w:rFonts w:ascii="Times New Roman" w:hAnsi="Times New Roman" w:cs="Times New Roman"/>
          <w:sz w:val="15"/>
        </w:rPr>
        <w:sectPr w:rsidR="00E77BD5" w:rsidRPr="00CB01F3">
          <w:type w:val="continuous"/>
          <w:pgSz w:w="11900" w:h="16840"/>
          <w:pgMar w:top="240" w:right="1040" w:bottom="280" w:left="860" w:header="708" w:footer="708" w:gutter="0"/>
          <w:cols w:space="708"/>
        </w:sectPr>
      </w:pPr>
    </w:p>
    <w:p w14:paraId="77D632BB" w14:textId="77777777" w:rsidR="00E77BD5" w:rsidRPr="00CB01F3" w:rsidRDefault="00E77BD5">
      <w:pPr>
        <w:pStyle w:val="Tekstpodstawowy"/>
        <w:rPr>
          <w:rFonts w:ascii="Times New Roman" w:hAnsi="Times New Roman" w:cs="Times New Roman"/>
          <w:i w:val="0"/>
          <w:sz w:val="20"/>
        </w:rPr>
      </w:pPr>
    </w:p>
    <w:p w14:paraId="6F652C9D" w14:textId="77777777" w:rsidR="00E77BD5" w:rsidRPr="00CB01F3" w:rsidRDefault="00CB01F3" w:rsidP="00CB01F3">
      <w:pPr>
        <w:pStyle w:val="Tekstpodstawowy"/>
        <w:spacing w:before="7"/>
        <w:ind w:firstLine="142"/>
        <w:rPr>
          <w:rFonts w:ascii="Times New Roman" w:hAnsi="Times New Roman" w:cs="Times New Roman"/>
          <w:i w:val="0"/>
          <w:sz w:val="21"/>
        </w:rPr>
      </w:pPr>
      <w:r>
        <w:rPr>
          <w:rFonts w:ascii="Times New Roman" w:hAnsi="Times New Roman" w:cs="Times New Roman"/>
          <w:i w:val="0"/>
          <w:sz w:val="21"/>
        </w:rPr>
        <w:t>__________________________________________</w:t>
      </w:r>
    </w:p>
    <w:p w14:paraId="176D7D8C" w14:textId="77777777" w:rsidR="00CB01F3" w:rsidRDefault="00CB01F3" w:rsidP="00CB01F3">
      <w:pPr>
        <w:ind w:right="28"/>
        <w:jc w:val="center"/>
        <w:rPr>
          <w:rFonts w:ascii="Times New Roman" w:hAnsi="Times New Roman" w:cs="Times New Roman"/>
          <w:i/>
          <w:sz w:val="20"/>
        </w:rPr>
      </w:pPr>
      <w:r w:rsidRPr="00CB01F3">
        <w:rPr>
          <w:rFonts w:ascii="Times New Roman" w:hAnsi="Times New Roman" w:cs="Times New Roman"/>
          <w:i/>
          <w:sz w:val="20"/>
        </w:rPr>
        <w:t>(surname and first name)</w:t>
      </w:r>
    </w:p>
    <w:p w14:paraId="5E7616BC" w14:textId="77777777" w:rsidR="00CB01F3" w:rsidRDefault="00CB01F3" w:rsidP="00CB01F3">
      <w:pPr>
        <w:ind w:right="28"/>
        <w:jc w:val="center"/>
        <w:rPr>
          <w:rFonts w:ascii="Times New Roman" w:hAnsi="Times New Roman" w:cs="Times New Roman"/>
          <w:i/>
          <w:sz w:val="20"/>
        </w:rPr>
      </w:pPr>
      <w:r>
        <w:rPr>
          <w:rFonts w:ascii="Times New Roman" w:hAnsi="Times New Roman" w:cs="Times New Roman"/>
          <w:i/>
          <w:sz w:val="21"/>
        </w:rPr>
        <w:t>__________________________________________</w:t>
      </w:r>
    </w:p>
    <w:p w14:paraId="735310F2" w14:textId="77777777" w:rsidR="00CB01F3" w:rsidRDefault="00CB01F3" w:rsidP="00CB01F3">
      <w:pPr>
        <w:ind w:right="28"/>
        <w:jc w:val="center"/>
        <w:rPr>
          <w:rFonts w:ascii="Times New Roman" w:hAnsi="Times New Roman" w:cs="Times New Roman"/>
          <w:i/>
          <w:sz w:val="20"/>
        </w:rPr>
      </w:pPr>
      <w:r w:rsidRPr="00CB01F3">
        <w:rPr>
          <w:rFonts w:ascii="Times New Roman" w:hAnsi="Times New Roman" w:cs="Times New Roman"/>
          <w:i/>
          <w:sz w:val="20"/>
        </w:rPr>
        <w:t>(organizational unit and telephone)</w:t>
      </w:r>
    </w:p>
    <w:p w14:paraId="54BE0E45" w14:textId="77777777" w:rsidR="00CB01F3" w:rsidRDefault="00CB01F3" w:rsidP="00CB01F3">
      <w:pPr>
        <w:ind w:right="28"/>
        <w:jc w:val="center"/>
        <w:rPr>
          <w:rFonts w:ascii="Times New Roman" w:hAnsi="Times New Roman" w:cs="Times New Roman"/>
          <w:i/>
          <w:sz w:val="20"/>
        </w:rPr>
      </w:pPr>
      <w:r>
        <w:rPr>
          <w:rFonts w:ascii="Times New Roman" w:hAnsi="Times New Roman" w:cs="Times New Roman"/>
          <w:i/>
          <w:sz w:val="21"/>
        </w:rPr>
        <w:t>__________________________________________</w:t>
      </w:r>
    </w:p>
    <w:p w14:paraId="1A365EBC" w14:textId="77777777" w:rsidR="00E77BD5" w:rsidRPr="00CB01F3" w:rsidRDefault="00CB01F3" w:rsidP="00CB01F3">
      <w:pPr>
        <w:ind w:right="28"/>
        <w:jc w:val="center"/>
        <w:rPr>
          <w:rFonts w:ascii="Times New Roman" w:hAnsi="Times New Roman" w:cs="Times New Roman"/>
          <w:i/>
          <w:sz w:val="20"/>
        </w:rPr>
      </w:pPr>
      <w:r w:rsidRPr="00CB01F3">
        <w:rPr>
          <w:rFonts w:ascii="Times New Roman" w:hAnsi="Times New Roman" w:cs="Times New Roman"/>
          <w:i/>
          <w:sz w:val="20"/>
        </w:rPr>
        <w:t>(position)</w:t>
      </w:r>
    </w:p>
    <w:p w14:paraId="32DD1AD4" w14:textId="77777777" w:rsidR="00E77BD5" w:rsidRPr="00CB01F3" w:rsidRDefault="00CB01F3">
      <w:pPr>
        <w:spacing w:before="92" w:line="259" w:lineRule="auto"/>
        <w:ind w:left="1813" w:right="154"/>
        <w:rPr>
          <w:rFonts w:ascii="Times New Roman" w:hAnsi="Times New Roman" w:cs="Times New Roman"/>
          <w:b/>
          <w:i/>
          <w:sz w:val="24"/>
        </w:rPr>
      </w:pPr>
      <w:r w:rsidRPr="00CB01F3">
        <w:rPr>
          <w:rFonts w:ascii="Times New Roman" w:hAnsi="Times New Roman" w:cs="Times New Roman"/>
        </w:rPr>
        <w:br w:type="column"/>
      </w:r>
      <w:r w:rsidRPr="00CB01F3">
        <w:rPr>
          <w:rFonts w:ascii="Times New Roman" w:hAnsi="Times New Roman" w:cs="Times New Roman"/>
          <w:b/>
          <w:i/>
          <w:sz w:val="24"/>
        </w:rPr>
        <w:t>Department of Personnel and Social Affairs</w:t>
      </w:r>
    </w:p>
    <w:p w14:paraId="675B0A42" w14:textId="77777777" w:rsidR="00E77BD5" w:rsidRPr="00CB01F3" w:rsidRDefault="00CB01F3">
      <w:pPr>
        <w:spacing w:line="318" w:lineRule="exact"/>
        <w:ind w:left="1813"/>
        <w:rPr>
          <w:rFonts w:ascii="Times New Roman" w:hAnsi="Times New Roman" w:cs="Times New Roman"/>
          <w:i/>
          <w:sz w:val="24"/>
        </w:rPr>
      </w:pPr>
      <w:r w:rsidRPr="00CB01F3">
        <w:rPr>
          <w:rFonts w:ascii="Times New Roman" w:hAnsi="Times New Roman" w:cs="Times New Roman"/>
          <w:noProof/>
          <w:sz w:val="24"/>
          <w:lang w:val="pl-PL" w:eastAsia="pl-PL" w:bidi="ar-SA"/>
        </w:rPr>
        <mc:AlternateContent>
          <mc:Choice Requires="wps">
            <w:drawing>
              <wp:anchor distT="0" distB="0" distL="114300" distR="114300" simplePos="0" relativeHeight="15730176" behindDoc="0" locked="0" layoutInCell="1" allowOverlap="1" wp14:anchorId="3EE43A00" wp14:editId="5491F966">
                <wp:simplePos x="0" y="0"/>
                <wp:positionH relativeFrom="page">
                  <wp:posOffset>745490</wp:posOffset>
                </wp:positionH>
                <wp:positionV relativeFrom="paragraph">
                  <wp:posOffset>-200025</wp:posOffset>
                </wp:positionV>
                <wp:extent cx="3658870" cy="12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8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FA20C" id="Rectangle 5" o:spid="_x0000_s1026" style="position:absolute;margin-left:58.7pt;margin-top:-15.75pt;width:288.1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5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" fillcolor="black" stroked="f">
                <w10:wrap anchorx="page"/>
              </v:rect>
            </w:pict>
          </mc:Fallback>
        </mc:AlternateContent>
      </w:r>
      <w:r w:rsidRPr="00CB01F3">
        <w:rPr>
          <w:rFonts w:ascii="Times New Roman" w:hAnsi="Times New Roman" w:cs="Times New Roman"/>
          <w:sz w:val="24"/>
        </w:rPr>
        <w:t>at the Cracow University of Technology</w:t>
      </w:r>
    </w:p>
    <w:p w14:paraId="2AA57E9D" w14:textId="77777777" w:rsidR="00E77BD5" w:rsidRPr="00CB01F3" w:rsidRDefault="00CB01F3">
      <w:pPr>
        <w:pStyle w:val="Tekstpodstawowy"/>
        <w:spacing w:before="18"/>
        <w:ind w:left="1813"/>
        <w:rPr>
          <w:rFonts w:ascii="Times New Roman" w:hAnsi="Times New Roman" w:cs="Times New Roman"/>
          <w:szCs w:val="22"/>
        </w:rPr>
      </w:pPr>
      <w:r w:rsidRPr="00CB01F3">
        <w:rPr>
          <w:rFonts w:ascii="Times New Roman" w:hAnsi="Times New Roman" w:cs="Times New Roman"/>
          <w:szCs w:val="22"/>
        </w:rPr>
        <w:t>location</w:t>
      </w:r>
    </w:p>
    <w:p w14:paraId="29F71172" w14:textId="77777777" w:rsidR="00E77BD5" w:rsidRPr="00CB01F3" w:rsidRDefault="00E77BD5">
      <w:pPr>
        <w:rPr>
          <w:rFonts w:ascii="Times New Roman" w:hAnsi="Times New Roman" w:cs="Times New Roman"/>
        </w:rPr>
        <w:sectPr w:rsidR="00E77BD5" w:rsidRPr="00CB01F3">
          <w:type w:val="continuous"/>
          <w:pgSz w:w="11900" w:h="16840"/>
          <w:pgMar w:top="240" w:right="1040" w:bottom="280" w:left="860" w:header="708" w:footer="708" w:gutter="0"/>
          <w:cols w:num="2" w:space="708" w:equalWidth="0">
            <w:col w:w="4602" w:space="174"/>
            <w:col w:w="5224"/>
          </w:cols>
        </w:sectPr>
      </w:pPr>
    </w:p>
    <w:p w14:paraId="0665160A" w14:textId="77777777" w:rsidR="00E77BD5" w:rsidRPr="00CB01F3" w:rsidRDefault="00E77BD5">
      <w:pPr>
        <w:pStyle w:val="Tekstpodstawowy"/>
        <w:rPr>
          <w:rFonts w:ascii="Times New Roman" w:hAnsi="Times New Roman" w:cs="Times New Roman"/>
          <w:sz w:val="20"/>
        </w:rPr>
      </w:pPr>
    </w:p>
    <w:p w14:paraId="6F0B2604" w14:textId="77777777" w:rsidR="00E77BD5" w:rsidRPr="00CB01F3" w:rsidRDefault="00E77BD5">
      <w:pPr>
        <w:pStyle w:val="Tekstpodstawowy"/>
        <w:rPr>
          <w:rFonts w:ascii="Times New Roman" w:hAnsi="Times New Roman" w:cs="Times New Roman"/>
          <w:sz w:val="20"/>
        </w:rPr>
      </w:pPr>
    </w:p>
    <w:p w14:paraId="19BE63FD" w14:textId="77777777" w:rsidR="00E77BD5" w:rsidRPr="00CB01F3" w:rsidRDefault="00E77BD5">
      <w:pPr>
        <w:pStyle w:val="Tekstpodstawowy"/>
        <w:rPr>
          <w:rFonts w:ascii="Times New Roman" w:hAnsi="Times New Roman" w:cs="Times New Roman"/>
          <w:sz w:val="20"/>
        </w:rPr>
      </w:pPr>
    </w:p>
    <w:p w14:paraId="380E9031" w14:textId="77777777" w:rsidR="00E77BD5" w:rsidRPr="00CB01F3" w:rsidRDefault="00E77BD5">
      <w:pPr>
        <w:pStyle w:val="Tekstpodstawowy"/>
        <w:spacing w:before="2"/>
        <w:rPr>
          <w:rFonts w:ascii="Times New Roman" w:hAnsi="Times New Roman" w:cs="Times New Roman"/>
          <w:sz w:val="23"/>
        </w:rPr>
      </w:pPr>
    </w:p>
    <w:p w14:paraId="21BE72E2" w14:textId="77777777" w:rsidR="00E77BD5" w:rsidRPr="00CB01F3" w:rsidRDefault="00CB01F3" w:rsidP="00CB01F3">
      <w:pPr>
        <w:pStyle w:val="Tytu"/>
        <w:ind w:left="567" w:right="219"/>
        <w:rPr>
          <w:rFonts w:ascii="Times New Roman" w:hAnsi="Times New Roman" w:cs="Times New Roman"/>
        </w:rPr>
      </w:pPr>
      <w:r w:rsidRPr="00CB01F3">
        <w:rPr>
          <w:rFonts w:ascii="Times New Roman" w:hAnsi="Times New Roman" w:cs="Times New Roman"/>
        </w:rPr>
        <w:t>STATEMENT</w:t>
      </w:r>
    </w:p>
    <w:p w14:paraId="2249FBBB" w14:textId="77777777" w:rsidR="00E77BD5" w:rsidRPr="00CB01F3" w:rsidRDefault="00CB01F3" w:rsidP="00CB01F3">
      <w:pPr>
        <w:spacing w:before="39"/>
        <w:ind w:left="567" w:right="219"/>
        <w:jc w:val="center"/>
        <w:rPr>
          <w:rFonts w:ascii="Times New Roman" w:hAnsi="Times New Roman" w:cs="Times New Roman"/>
          <w:b/>
          <w:sz w:val="32"/>
        </w:rPr>
      </w:pPr>
      <w:r w:rsidRPr="00CB01F3">
        <w:rPr>
          <w:rFonts w:ascii="Times New Roman" w:hAnsi="Times New Roman" w:cs="Times New Roman"/>
          <w:b/>
          <w:sz w:val="32"/>
        </w:rPr>
        <w:t>of PK employee concerning the conduct of deductions</w:t>
      </w:r>
    </w:p>
    <w:p w14:paraId="0B4AEE2F" w14:textId="77777777" w:rsidR="00E77BD5" w:rsidRPr="00CB01F3" w:rsidRDefault="00CB01F3" w:rsidP="00CB01F3">
      <w:pPr>
        <w:spacing w:before="64"/>
        <w:ind w:left="567" w:right="219"/>
        <w:jc w:val="center"/>
        <w:rPr>
          <w:rFonts w:ascii="Times New Roman" w:hAnsi="Times New Roman" w:cs="Times New Roman"/>
          <w:b/>
          <w:sz w:val="32"/>
        </w:rPr>
      </w:pPr>
      <w:r w:rsidRPr="00CB01F3">
        <w:rPr>
          <w:rFonts w:ascii="Times New Roman" w:hAnsi="Times New Roman" w:cs="Times New Roman"/>
          <w:b/>
          <w:sz w:val="32"/>
        </w:rPr>
        <w:t>from receivables resulting from the employment relationship</w:t>
      </w:r>
    </w:p>
    <w:p w14:paraId="54A02BDB" w14:textId="77777777" w:rsidR="00CB01F3" w:rsidRDefault="00CB01F3">
      <w:pPr>
        <w:pStyle w:val="Tekstpodstawowy"/>
        <w:tabs>
          <w:tab w:val="left" w:pos="4676"/>
        </w:tabs>
        <w:spacing w:before="93"/>
        <w:ind w:left="843"/>
        <w:rPr>
          <w:rFonts w:ascii="Times New Roman" w:hAnsi="Times New Roman" w:cs="Times New Roman"/>
          <w:b/>
          <w:i w:val="0"/>
        </w:rPr>
      </w:pPr>
    </w:p>
    <w:p w14:paraId="1FBF65E6" w14:textId="77777777" w:rsidR="00CB01F3" w:rsidRDefault="00CB01F3">
      <w:pPr>
        <w:pStyle w:val="Tekstpodstawowy"/>
        <w:tabs>
          <w:tab w:val="left" w:pos="4676"/>
        </w:tabs>
        <w:spacing w:before="93"/>
        <w:ind w:left="843"/>
        <w:rPr>
          <w:rFonts w:ascii="Times New Roman" w:hAnsi="Times New Roman" w:cs="Times New Roman"/>
          <w:b/>
          <w:i w:val="0"/>
        </w:rPr>
      </w:pPr>
    </w:p>
    <w:p w14:paraId="0CB4ED44" w14:textId="77777777" w:rsidR="00CB01F3" w:rsidRDefault="00CB01F3" w:rsidP="00CB01F3">
      <w:pPr>
        <w:pStyle w:val="Tekstpodstawowy"/>
        <w:tabs>
          <w:tab w:val="left" w:pos="4676"/>
        </w:tabs>
        <w:spacing w:before="93"/>
        <w:rPr>
          <w:rFonts w:ascii="Times New Roman" w:hAnsi="Times New Roman" w:cs="Times New Roman"/>
          <w:b/>
          <w:i w:val="0"/>
        </w:rPr>
      </w:pPr>
    </w:p>
    <w:p w14:paraId="13FF12D6" w14:textId="77777777" w:rsidR="00E77BD5" w:rsidRPr="00CB01F3" w:rsidRDefault="00CB01F3" w:rsidP="00CB01F3">
      <w:pPr>
        <w:pStyle w:val="Tekstpodstawowy"/>
        <w:tabs>
          <w:tab w:val="left" w:pos="4676"/>
        </w:tabs>
        <w:spacing w:before="120" w:line="360" w:lineRule="auto"/>
        <w:ind w:left="709" w:right="502"/>
        <w:jc w:val="both"/>
        <w:rPr>
          <w:rFonts w:ascii="Times New Roman" w:hAnsi="Times New Roman" w:cs="Times New Roman"/>
        </w:rPr>
      </w:pPr>
      <w:r w:rsidRPr="00CB01F3">
        <w:rPr>
          <w:rFonts w:ascii="Times New Roman" w:hAnsi="Times New Roman" w:cs="Times New Roman"/>
        </w:rPr>
        <w:t>I hereby grant consent</w:t>
      </w:r>
      <w:r>
        <w:rPr>
          <w:rFonts w:ascii="Times New Roman" w:hAnsi="Times New Roman" w:cs="Times New Roman"/>
        </w:rPr>
        <w:t xml:space="preserve"> _________</w:t>
      </w:r>
      <w:r w:rsidRPr="00CB01F3">
        <w:rPr>
          <w:rFonts w:ascii="Times New Roman" w:hAnsi="Times New Roman" w:cs="Times New Roman"/>
        </w:rPr>
        <w:t xml:space="preserve"> for the conduct of deductions to a</w:t>
      </w:r>
      <w:r>
        <w:rPr>
          <w:rFonts w:ascii="Times New Roman" w:hAnsi="Times New Roman" w:cs="Times New Roman"/>
        </w:rPr>
        <w:t xml:space="preserve">ll receivables I am entitled to </w:t>
      </w:r>
      <w:r w:rsidRPr="00CB01F3">
        <w:rPr>
          <w:rFonts w:ascii="Times New Roman" w:hAnsi="Times New Roman" w:cs="Times New Roman"/>
        </w:rPr>
        <w:t>Originating from the Cracow University of Technology, with respect to deductions resulting from the employment relationship at the level of 40% of the amount selected by me form of social activity as specified in § 9 par. 1 point 4 of the Bylaws of managing the company social benefits fund at the Cracow University of Technology.</w:t>
      </w:r>
    </w:p>
    <w:p w14:paraId="3B825A02" w14:textId="156F62FB" w:rsidR="00E77BD5" w:rsidRPr="00CB01F3" w:rsidRDefault="00CB01F3" w:rsidP="00CB01F3">
      <w:pPr>
        <w:pStyle w:val="Tekstpodstawowy"/>
        <w:spacing w:before="120" w:line="360" w:lineRule="auto"/>
        <w:ind w:left="709" w:right="502" w:firstLine="268"/>
        <w:jc w:val="both"/>
        <w:rPr>
          <w:rFonts w:ascii="Times New Roman" w:hAnsi="Times New Roman" w:cs="Times New Roman"/>
        </w:rPr>
      </w:pPr>
      <w:r w:rsidRPr="00CB01F3">
        <w:rPr>
          <w:rFonts w:ascii="Times New Roman" w:hAnsi="Times New Roman" w:cs="Times New Roman"/>
        </w:rPr>
        <w:t xml:space="preserve">In the event when the level of all receivables to which I am </w:t>
      </w:r>
      <w:r w:rsidR="000907E6" w:rsidRPr="00CB01F3">
        <w:rPr>
          <w:rFonts w:ascii="Times New Roman" w:hAnsi="Times New Roman" w:cs="Times New Roman"/>
        </w:rPr>
        <w:t>entitled</w:t>
      </w:r>
      <w:r w:rsidRPr="00CB01F3">
        <w:rPr>
          <w:rFonts w:ascii="Times New Roman" w:hAnsi="Times New Roman" w:cs="Times New Roman"/>
        </w:rPr>
        <w:t xml:space="preserve"> at the Cracow University of Technology, resulting from the labour relationship does not allow for the conduct of </w:t>
      </w:r>
      <w:r w:rsidR="000907E6" w:rsidRPr="00CB01F3">
        <w:rPr>
          <w:rFonts w:ascii="Times New Roman" w:hAnsi="Times New Roman" w:cs="Times New Roman"/>
        </w:rPr>
        <w:t>education</w:t>
      </w:r>
      <w:r w:rsidRPr="00CB01F3">
        <w:rPr>
          <w:rFonts w:ascii="Times New Roman" w:hAnsi="Times New Roman" w:cs="Times New Roman"/>
        </w:rPr>
        <w:t xml:space="preserve"> I undertake to independently pay the relevant amount to the Social Fund account immediately after obtaining an applicable information in this regard from the Department of Personnel and Social Affairs at PK.</w:t>
      </w:r>
    </w:p>
    <w:p w14:paraId="12C3D665" w14:textId="77777777" w:rsidR="00E77BD5" w:rsidRPr="00CB01F3" w:rsidRDefault="00E77BD5">
      <w:pPr>
        <w:pStyle w:val="Tekstpodstawowy"/>
        <w:rPr>
          <w:rFonts w:ascii="Times New Roman" w:hAnsi="Times New Roman" w:cs="Times New Roman"/>
          <w:sz w:val="20"/>
        </w:rPr>
      </w:pPr>
    </w:p>
    <w:p w14:paraId="7E04A818" w14:textId="77777777" w:rsidR="00E77BD5" w:rsidRPr="00CB01F3" w:rsidRDefault="00E77BD5">
      <w:pPr>
        <w:pStyle w:val="Tekstpodstawowy"/>
        <w:rPr>
          <w:rFonts w:ascii="Times New Roman" w:hAnsi="Times New Roman" w:cs="Times New Roman"/>
          <w:sz w:val="20"/>
        </w:rPr>
      </w:pPr>
    </w:p>
    <w:p w14:paraId="13B1A4E5" w14:textId="77777777" w:rsidR="00E77BD5" w:rsidRPr="00CB01F3" w:rsidRDefault="00CB01F3">
      <w:pPr>
        <w:pStyle w:val="Tekstpodstawowy"/>
        <w:spacing w:before="7"/>
        <w:rPr>
          <w:rFonts w:ascii="Times New Roman" w:hAnsi="Times New Roman" w:cs="Times New Roman"/>
          <w:sz w:val="15"/>
        </w:rPr>
      </w:pPr>
      <w:r w:rsidRPr="00CB01F3">
        <w:rPr>
          <w:rFonts w:ascii="Times New Roman" w:hAnsi="Times New Roman" w:cs="Times New Roman"/>
          <w:noProof/>
          <w:lang w:val="pl-PL" w:eastAsia="pl-PL" w:bidi="ar-SA"/>
        </w:rPr>
        <mc:AlternateContent>
          <mc:Choice Requires="wps">
            <w:drawing>
              <wp:anchor distT="0" distB="0" distL="0" distR="0" simplePos="0" relativeHeight="487588864" behindDoc="1" locked="0" layoutInCell="1" allowOverlap="1" wp14:anchorId="7F19B15E" wp14:editId="17B651E5">
                <wp:simplePos x="0" y="0"/>
                <wp:positionH relativeFrom="page">
                  <wp:posOffset>4403090</wp:posOffset>
                </wp:positionH>
                <wp:positionV relativeFrom="paragraph">
                  <wp:posOffset>139065</wp:posOffset>
                </wp:positionV>
                <wp:extent cx="2305685" cy="127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3FE8" id="Rectangle 2" o:spid="_x0000_s1026" style="position:absolute;margin-left:346.7pt;margin-top:10.95pt;width:18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LU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" fillcolor="black" stroked="f">
                <w10:wrap type="topAndBottom" anchorx="page"/>
              </v:rect>
            </w:pict>
          </mc:Fallback>
        </mc:AlternateContent>
      </w:r>
    </w:p>
    <w:p w14:paraId="210FA88E" w14:textId="77777777" w:rsidR="00E77BD5" w:rsidRPr="00CB01F3" w:rsidRDefault="00CB01F3">
      <w:pPr>
        <w:spacing w:line="209" w:lineRule="exact"/>
        <w:ind w:right="1285"/>
        <w:jc w:val="right"/>
        <w:rPr>
          <w:rFonts w:ascii="Times New Roman" w:hAnsi="Times New Roman" w:cs="Times New Roman"/>
          <w:i/>
          <w:sz w:val="20"/>
        </w:rPr>
      </w:pPr>
      <w:r w:rsidRPr="00CB01F3">
        <w:rPr>
          <w:rFonts w:ascii="Times New Roman" w:hAnsi="Times New Roman" w:cs="Times New Roman"/>
          <w:i/>
          <w:sz w:val="20"/>
        </w:rPr>
        <w:t>(Employee signature)</w:t>
      </w:r>
    </w:p>
    <w:sectPr w:rsidR="00E77BD5" w:rsidRPr="00CB01F3">
      <w:type w:val="continuous"/>
      <w:pgSz w:w="11900" w:h="16840"/>
      <w:pgMar w:top="240" w:right="104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D5"/>
    <w:rsid w:val="000907E6"/>
    <w:rsid w:val="00CB01F3"/>
    <w:rsid w:val="00E77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5FC2"/>
  <w15:docId w15:val="{F986550E-3B5C-4635-B493-946F258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4"/>
      <w:szCs w:val="24"/>
    </w:rPr>
  </w:style>
  <w:style w:type="paragraph" w:styleId="Tytu">
    <w:name w:val="Title"/>
    <w:basedOn w:val="Normalny"/>
    <w:uiPriority w:val="1"/>
    <w:qFormat/>
    <w:pPr>
      <w:spacing w:before="88"/>
      <w:ind w:left="1728" w:right="1120"/>
      <w:jc w:val="center"/>
    </w:pPr>
    <w:rPr>
      <w:b/>
      <w:bCs/>
      <w:sz w:val="36"/>
      <w:szCs w:val="3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\000n\000r\0002\000 \000O\001[\000w\000i\000a\000d\000c\000z\000e\000n\000i\000e\000x</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\000n\000r\0002\000 \000O\001[\000w\000i\000a\000d\000c\000z\000e\000n\000i\000e\000x</dc:title>
  <dc:creator>\376\377\000K\000r\000z\000y\000s\000i\000e\000k</dc:creator>
  <cp:lastModifiedBy>Magdalena</cp:lastModifiedBy>
  <cp:revision>4</cp:revision>
  <dcterms:created xsi:type="dcterms:W3CDTF">2023-03-15T11:02:00Z</dcterms:created>
  <dcterms:modified xsi:type="dcterms:W3CDTF">2023-03-19T04:45:00Z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2023-01-10T00:00:00Z</vt:filetime>
  </property>
</Properties>
</file>