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446702" w14:textId="77777777" w:rsidR="005F26A1" w:rsidRPr="00BD2568" w:rsidRDefault="005F26A1" w:rsidP="005F26A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OFERTA</w:t>
      </w:r>
    </w:p>
    <w:p w14:paraId="5030B934" w14:textId="77777777" w:rsidR="005F26A1" w:rsidRPr="00BD2568" w:rsidRDefault="005F26A1" w:rsidP="005F26A1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83DD4EE" w14:textId="77777777" w:rsidR="005F26A1" w:rsidRPr="00BD2568" w:rsidRDefault="005F26A1" w:rsidP="005F26A1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DANE WYKONAWCY:</w:t>
      </w:r>
    </w:p>
    <w:p w14:paraId="771EB4E1" w14:textId="77777777" w:rsidR="005F26A1" w:rsidRPr="00C5038F" w:rsidRDefault="005F26A1" w:rsidP="005F26A1">
      <w:pPr>
        <w:spacing w:line="276" w:lineRule="auto"/>
        <w:rPr>
          <w:rFonts w:ascii="Arial" w:hAnsi="Arial" w:cs="Arial"/>
          <w:color w:val="000000"/>
          <w:sz w:val="8"/>
          <w:szCs w:val="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6396"/>
      </w:tblGrid>
      <w:tr w:rsidR="005F26A1" w:rsidRPr="00AB79D0" w14:paraId="7EA72979" w14:textId="77777777" w:rsidTr="00B21AC9">
        <w:trPr>
          <w:trHeight w:val="620"/>
          <w:jc w:val="center"/>
        </w:trPr>
        <w:tc>
          <w:tcPr>
            <w:tcW w:w="3068" w:type="dxa"/>
            <w:vAlign w:val="center"/>
          </w:tcPr>
          <w:p w14:paraId="700E16D8" w14:textId="77777777" w:rsidR="005F26A1" w:rsidRPr="00AB79D0" w:rsidRDefault="005F26A1" w:rsidP="00B21AC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B79D0">
              <w:rPr>
                <w:rFonts w:ascii="Arial" w:hAnsi="Arial" w:cs="Arial"/>
                <w:iCs/>
                <w:sz w:val="20"/>
                <w:szCs w:val="20"/>
              </w:rPr>
              <w:t>Nazwa firmy oferującej:</w:t>
            </w:r>
          </w:p>
        </w:tc>
        <w:tc>
          <w:tcPr>
            <w:tcW w:w="6396" w:type="dxa"/>
            <w:vAlign w:val="center"/>
          </w:tcPr>
          <w:p w14:paraId="678F4717" w14:textId="77777777" w:rsidR="005F26A1" w:rsidRPr="00AB79D0" w:rsidRDefault="005F26A1" w:rsidP="00B21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95195" w:rsidRPr="00195195" w14:paraId="7487F0DD" w14:textId="77777777" w:rsidTr="00B21AC9">
        <w:trPr>
          <w:trHeight w:val="700"/>
          <w:jc w:val="center"/>
        </w:trPr>
        <w:tc>
          <w:tcPr>
            <w:tcW w:w="3068" w:type="dxa"/>
            <w:vAlign w:val="center"/>
          </w:tcPr>
          <w:p w14:paraId="6DEF0B47" w14:textId="77777777" w:rsidR="005F26A1" w:rsidRPr="00195195" w:rsidRDefault="005F26A1" w:rsidP="00B21AC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95195">
              <w:rPr>
                <w:rFonts w:ascii="Arial" w:hAnsi="Arial" w:cs="Arial"/>
                <w:iCs/>
                <w:sz w:val="20"/>
                <w:szCs w:val="20"/>
              </w:rPr>
              <w:t>Adres firmy:</w:t>
            </w:r>
          </w:p>
        </w:tc>
        <w:tc>
          <w:tcPr>
            <w:tcW w:w="6396" w:type="dxa"/>
            <w:vAlign w:val="center"/>
          </w:tcPr>
          <w:p w14:paraId="06909A9B" w14:textId="77777777" w:rsidR="005F26A1" w:rsidRPr="00195195" w:rsidRDefault="005F26A1" w:rsidP="00B21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95195" w:rsidRPr="00195195" w14:paraId="1251D080" w14:textId="77777777" w:rsidTr="00B21AC9">
        <w:trPr>
          <w:trHeight w:val="700"/>
          <w:jc w:val="center"/>
        </w:trPr>
        <w:tc>
          <w:tcPr>
            <w:tcW w:w="3068" w:type="dxa"/>
            <w:vAlign w:val="center"/>
          </w:tcPr>
          <w:p w14:paraId="1E305635" w14:textId="77777777" w:rsidR="005F26A1" w:rsidRPr="00195195" w:rsidRDefault="005F26A1" w:rsidP="00B21AC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95195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6396" w:type="dxa"/>
            <w:vAlign w:val="center"/>
          </w:tcPr>
          <w:p w14:paraId="3F67F5E9" w14:textId="77777777" w:rsidR="005F26A1" w:rsidRPr="00195195" w:rsidRDefault="005F26A1" w:rsidP="00B21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F208C" w:rsidRPr="00195195" w14:paraId="5D5F17E2" w14:textId="77777777" w:rsidTr="00B21AC9">
        <w:trPr>
          <w:trHeight w:val="700"/>
          <w:jc w:val="center"/>
        </w:trPr>
        <w:tc>
          <w:tcPr>
            <w:tcW w:w="3068" w:type="dxa"/>
            <w:vAlign w:val="center"/>
          </w:tcPr>
          <w:p w14:paraId="3B460D9F" w14:textId="0FF58230" w:rsidR="00FF208C" w:rsidRPr="00195195" w:rsidRDefault="00FF208C" w:rsidP="00B21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5195">
              <w:rPr>
                <w:rFonts w:ascii="Arial" w:hAnsi="Arial" w:cs="Arial"/>
                <w:b/>
                <w:iCs/>
                <w:sz w:val="20"/>
                <w:szCs w:val="20"/>
              </w:rPr>
              <w:t>Marka i model oferowanego urządzenia</w:t>
            </w:r>
          </w:p>
        </w:tc>
        <w:tc>
          <w:tcPr>
            <w:tcW w:w="6396" w:type="dxa"/>
            <w:vAlign w:val="center"/>
          </w:tcPr>
          <w:p w14:paraId="09856422" w14:textId="77777777" w:rsidR="00FF208C" w:rsidRPr="00195195" w:rsidRDefault="00FF208C" w:rsidP="00B21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67B884B5" w14:textId="77777777" w:rsidR="005F26A1" w:rsidRPr="00195195" w:rsidRDefault="005F26A1" w:rsidP="005F26A1">
      <w:pPr>
        <w:spacing w:line="276" w:lineRule="auto"/>
        <w:ind w:left="284"/>
        <w:rPr>
          <w:rFonts w:ascii="Arial" w:hAnsi="Arial" w:cs="Arial"/>
          <w:sz w:val="8"/>
          <w:szCs w:val="8"/>
          <w:lang w:eastAsia="pl-PL"/>
        </w:rPr>
      </w:pPr>
    </w:p>
    <w:p w14:paraId="2CC7F52A" w14:textId="77777777" w:rsidR="005F26A1" w:rsidRPr="00195195" w:rsidRDefault="005F26A1" w:rsidP="006C6FA4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  <w:lang w:eastAsia="pl-PL"/>
        </w:rPr>
      </w:pPr>
      <w:r w:rsidRPr="00195195">
        <w:rPr>
          <w:rFonts w:ascii="Arial" w:hAnsi="Arial" w:cs="Arial"/>
          <w:b/>
          <w:sz w:val="22"/>
          <w:szCs w:val="22"/>
          <w:lang w:eastAsia="pl-PL"/>
        </w:rPr>
        <w:t>Nawiązując do zaproszenia do złożenia oferty na:</w:t>
      </w:r>
    </w:p>
    <w:p w14:paraId="0E1504D5" w14:textId="2357D029" w:rsidR="005F26A1" w:rsidRPr="00195195" w:rsidRDefault="006C6FA4" w:rsidP="006C6FA4">
      <w:pPr>
        <w:ind w:left="425" w:hanging="284"/>
        <w:rPr>
          <w:rFonts w:ascii="Arial" w:hAnsi="Arial" w:cs="Arial"/>
          <w:b/>
          <w:sz w:val="22"/>
          <w:szCs w:val="22"/>
        </w:rPr>
      </w:pPr>
      <w:r w:rsidRPr="00195195">
        <w:rPr>
          <w:rFonts w:ascii="Arial" w:hAnsi="Arial" w:cs="Arial"/>
          <w:b/>
          <w:sz w:val="22"/>
          <w:szCs w:val="22"/>
        </w:rPr>
        <w:t>Dostawa - Zamrażarki niskotemperaturowej</w:t>
      </w:r>
      <w:r w:rsidR="00FF208C" w:rsidRPr="00195195">
        <w:rPr>
          <w:rFonts w:ascii="Arial" w:hAnsi="Arial" w:cs="Arial"/>
          <w:b/>
          <w:sz w:val="22"/>
          <w:szCs w:val="22"/>
        </w:rPr>
        <w:t xml:space="preserve"> o parametrach zgodnych z podanymi w Zapytaniu ofertowym</w:t>
      </w:r>
    </w:p>
    <w:p w14:paraId="38A70860" w14:textId="77777777" w:rsidR="005F26A1" w:rsidRPr="00195195" w:rsidRDefault="005F26A1" w:rsidP="005F26A1">
      <w:pPr>
        <w:spacing w:line="276" w:lineRule="auto"/>
        <w:rPr>
          <w:rFonts w:ascii="Arial" w:hAnsi="Arial" w:cs="Arial"/>
          <w:sz w:val="8"/>
          <w:szCs w:val="8"/>
          <w:lang w:eastAsia="pl-PL"/>
        </w:rPr>
      </w:pPr>
    </w:p>
    <w:p w14:paraId="7AF90D55" w14:textId="77777777" w:rsidR="005F26A1" w:rsidRPr="00195195" w:rsidRDefault="005F26A1" w:rsidP="005F26A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195195">
        <w:rPr>
          <w:rFonts w:ascii="Arial" w:hAnsi="Arial" w:cs="Arial"/>
          <w:b/>
          <w:sz w:val="22"/>
          <w:szCs w:val="22"/>
          <w:lang w:eastAsia="pl-PL"/>
        </w:rPr>
        <w:t>oferuję wykonanie przedmiotu zamówienia za:</w:t>
      </w:r>
    </w:p>
    <w:p w14:paraId="02EC52BA" w14:textId="77777777" w:rsidR="005F26A1" w:rsidRPr="00195195" w:rsidRDefault="005F26A1" w:rsidP="005F26A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4"/>
          <w:szCs w:val="4"/>
          <w:lang w:eastAsia="pl-PL"/>
        </w:rPr>
      </w:pPr>
    </w:p>
    <w:p w14:paraId="4EAEA33F" w14:textId="77777777" w:rsidR="006C6FA4" w:rsidRPr="00195195" w:rsidRDefault="006C6FA4" w:rsidP="006C6FA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195195">
        <w:rPr>
          <w:rFonts w:ascii="Arial" w:hAnsi="Arial" w:cs="Arial"/>
          <w:sz w:val="22"/>
          <w:szCs w:val="22"/>
          <w:lang w:eastAsia="pl-PL"/>
        </w:rPr>
        <w:t>cenę netto ............................................................... złotych</w:t>
      </w:r>
    </w:p>
    <w:p w14:paraId="1CB98A6B" w14:textId="77777777" w:rsidR="006C6FA4" w:rsidRPr="00195195" w:rsidRDefault="006C6FA4" w:rsidP="006C6FA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195195">
        <w:rPr>
          <w:rFonts w:ascii="Arial" w:hAnsi="Arial" w:cs="Arial"/>
          <w:sz w:val="22"/>
          <w:szCs w:val="22"/>
          <w:lang w:eastAsia="pl-PL"/>
        </w:rPr>
        <w:t>podatek VAT ........................................................... złotych</w:t>
      </w:r>
    </w:p>
    <w:p w14:paraId="14FFFF3E" w14:textId="77777777" w:rsidR="006C6FA4" w:rsidRPr="004848B4" w:rsidRDefault="006C6FA4" w:rsidP="006C6FA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195195">
        <w:rPr>
          <w:rFonts w:ascii="Arial" w:hAnsi="Arial" w:cs="Arial"/>
          <w:sz w:val="22"/>
          <w:szCs w:val="22"/>
          <w:lang w:eastAsia="pl-PL"/>
        </w:rPr>
        <w:t xml:space="preserve">cenę brutto .............................................................. </w:t>
      </w:r>
      <w:r w:rsidRPr="004848B4">
        <w:rPr>
          <w:rFonts w:ascii="Arial" w:hAnsi="Arial" w:cs="Arial"/>
          <w:color w:val="000000"/>
          <w:sz w:val="22"/>
          <w:szCs w:val="22"/>
          <w:lang w:eastAsia="pl-PL"/>
        </w:rPr>
        <w:t>złotych</w:t>
      </w:r>
    </w:p>
    <w:p w14:paraId="68709B03" w14:textId="77777777" w:rsidR="006C6FA4" w:rsidRDefault="006C6FA4" w:rsidP="006C6FA4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4848B4">
        <w:rPr>
          <w:rFonts w:ascii="Arial" w:hAnsi="Arial" w:cs="Arial"/>
          <w:color w:val="000000"/>
          <w:sz w:val="22"/>
          <w:szCs w:val="22"/>
          <w:lang w:eastAsia="pl-PL"/>
        </w:rPr>
        <w:t>słownie brutto .................................................................................................................. złotych</w:t>
      </w:r>
    </w:p>
    <w:p w14:paraId="319E5A31" w14:textId="77777777" w:rsidR="006C6FA4" w:rsidRPr="00195195" w:rsidRDefault="006C6FA4" w:rsidP="006C6FA4">
      <w:pPr>
        <w:spacing w:line="276" w:lineRule="auto"/>
        <w:rPr>
          <w:rFonts w:ascii="Arial" w:hAnsi="Arial" w:cs="Arial"/>
          <w:color w:val="000000"/>
          <w:sz w:val="8"/>
          <w:szCs w:val="8"/>
          <w:lang w:eastAsia="pl-PL"/>
        </w:rPr>
      </w:pPr>
    </w:p>
    <w:p w14:paraId="0B528C04" w14:textId="42F7A5BF" w:rsidR="005F26A1" w:rsidRPr="006C6FA4" w:rsidRDefault="005F26A1" w:rsidP="006C6FA4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Cena oferty uwzględnia wszelkie koszty niezbędne do realizacji zamówienia.</w:t>
      </w:r>
    </w:p>
    <w:p w14:paraId="78D2246E" w14:textId="77777777" w:rsidR="005F26A1" w:rsidRPr="00195195" w:rsidRDefault="005F26A1" w:rsidP="005F26A1">
      <w:pPr>
        <w:spacing w:line="276" w:lineRule="auto"/>
        <w:rPr>
          <w:rFonts w:ascii="Arial" w:hAnsi="Arial" w:cs="Arial"/>
          <w:color w:val="000000"/>
          <w:sz w:val="8"/>
          <w:szCs w:val="8"/>
          <w:lang w:eastAsia="pl-PL"/>
        </w:rPr>
      </w:pPr>
    </w:p>
    <w:p w14:paraId="30CC8BE5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Udzielamy zamawiającemu gwarancji na okres …………………………………</w:t>
      </w:r>
    </w:p>
    <w:p w14:paraId="321F9474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Przedmiot zamówienia zostanie wykonany w terminie ……………………………</w:t>
      </w:r>
    </w:p>
    <w:p w14:paraId="008EEBD4" w14:textId="77777777" w:rsidR="005F26A1" w:rsidRPr="00195195" w:rsidRDefault="005F26A1" w:rsidP="005F26A1">
      <w:pPr>
        <w:spacing w:line="276" w:lineRule="auto"/>
        <w:rPr>
          <w:rFonts w:ascii="Arial" w:hAnsi="Arial" w:cs="Arial"/>
          <w:color w:val="000000"/>
          <w:sz w:val="8"/>
          <w:szCs w:val="8"/>
          <w:lang w:eastAsia="pl-PL"/>
        </w:rPr>
      </w:pPr>
    </w:p>
    <w:p w14:paraId="05F9D4A6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Inne informacje …………………………………………………………………………………</w:t>
      </w:r>
    </w:p>
    <w:p w14:paraId="5C5F935C" w14:textId="77777777" w:rsidR="005F26A1" w:rsidRPr="00195195" w:rsidRDefault="005F26A1" w:rsidP="005F26A1">
      <w:pPr>
        <w:spacing w:line="276" w:lineRule="auto"/>
        <w:rPr>
          <w:rFonts w:ascii="Arial" w:hAnsi="Arial" w:cs="Arial"/>
          <w:color w:val="000000"/>
          <w:sz w:val="8"/>
          <w:szCs w:val="8"/>
          <w:lang w:eastAsia="pl-PL"/>
        </w:rPr>
      </w:pPr>
    </w:p>
    <w:p w14:paraId="59A51874" w14:textId="77777777" w:rsidR="005F26A1" w:rsidRPr="006C6FA4" w:rsidRDefault="005F26A1" w:rsidP="005F26A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Oświadczam, że uznaję się za związanego treścią złożonej oferty, przez okres …… dni od daty terminu składania ofert.</w:t>
      </w:r>
    </w:p>
    <w:p w14:paraId="2DA8078A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E2616A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9BFDC6D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Załącznikami do oferty są:</w:t>
      </w:r>
    </w:p>
    <w:p w14:paraId="40780EED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………………………….</w:t>
      </w:r>
    </w:p>
    <w:p w14:paraId="58E15EF5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………………………….</w:t>
      </w:r>
    </w:p>
    <w:p w14:paraId="68804683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C1DF652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spacing w:val="-2"/>
          <w:sz w:val="22"/>
          <w:szCs w:val="22"/>
          <w:lang w:eastAsia="pl-PL"/>
        </w:rPr>
        <w:t xml:space="preserve">Miejscowość, dnia </w:t>
      </w:r>
      <w:r w:rsidRPr="006C6FA4">
        <w:rPr>
          <w:rFonts w:ascii="Arial" w:hAnsi="Arial" w:cs="Arial"/>
          <w:i/>
          <w:spacing w:val="-2"/>
          <w:sz w:val="22"/>
          <w:szCs w:val="22"/>
          <w:lang w:eastAsia="pl-PL"/>
        </w:rPr>
        <w:t>....................................................</w:t>
      </w:r>
    </w:p>
    <w:p w14:paraId="447F5C64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5082F6F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6109DA1" w14:textId="77777777" w:rsidR="005F26A1" w:rsidRPr="006C6FA4" w:rsidRDefault="005F26A1" w:rsidP="005F26A1">
      <w:pPr>
        <w:spacing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eastAsia="Calibri" w:hAnsi="Arial" w:cs="Arial"/>
          <w:color w:val="000000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7BD6F8" w14:textId="77777777" w:rsidR="005F26A1" w:rsidRPr="006C6FA4" w:rsidRDefault="005F26A1" w:rsidP="005F26A1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587F4E8E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6F57434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177C7D5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…………………………………………………………..</w:t>
      </w:r>
    </w:p>
    <w:p w14:paraId="5B3A0128" w14:textId="77777777" w:rsidR="005F26A1" w:rsidRPr="006C6FA4" w:rsidRDefault="005F26A1" w:rsidP="005F26A1">
      <w:pPr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C6FA4">
        <w:rPr>
          <w:rFonts w:ascii="Arial" w:hAnsi="Arial" w:cs="Arial"/>
          <w:color w:val="000000"/>
          <w:sz w:val="22"/>
          <w:szCs w:val="22"/>
          <w:lang w:eastAsia="pl-PL"/>
        </w:rPr>
        <w:t>podpis osoby wykonawcy lub osoby upoważnionej</w:t>
      </w:r>
      <w:r w:rsidRPr="006C6FA4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bookmarkStart w:id="0" w:name="_GoBack"/>
      <w:bookmarkEnd w:id="0"/>
    </w:p>
    <w:sectPr w:rsidR="005F26A1" w:rsidRPr="006C6FA4" w:rsidSect="002D7D49">
      <w:headerReference w:type="default" r:id="rId7"/>
      <w:footerReference w:type="default" r:id="rId8"/>
      <w:pgSz w:w="11906" w:h="16838" w:code="9"/>
      <w:pgMar w:top="1418" w:right="851" w:bottom="624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8734" w14:textId="77777777" w:rsidR="00DB709A" w:rsidRDefault="00DB709A">
      <w:r>
        <w:separator/>
      </w:r>
    </w:p>
  </w:endnote>
  <w:endnote w:type="continuationSeparator" w:id="0">
    <w:p w14:paraId="179CDDE2" w14:textId="77777777" w:rsidR="00DB709A" w:rsidRDefault="00D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Pro 63 MdEx">
    <w:altName w:val="Arial"/>
    <w:charset w:val="EE"/>
    <w:family w:val="swiss"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EF44" w14:textId="77777777" w:rsidR="00DB344F" w:rsidRDefault="00832D05" w:rsidP="0058747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</w:t>
    </w:r>
    <w:r w:rsidRPr="0087540D">
      <w:rPr>
        <w:rFonts w:ascii="Arial" w:hAnsi="Arial" w:cs="Arial"/>
        <w:sz w:val="16"/>
        <w:szCs w:val="16"/>
      </w:rPr>
      <w:t>”</w:t>
    </w:r>
    <w:r w:rsidR="00DB344F" w:rsidRPr="00DB344F">
      <w:t xml:space="preserve"> </w:t>
    </w:r>
    <w:r w:rsidR="00DB344F" w:rsidRPr="00DB344F">
      <w:rPr>
        <w:rFonts w:ascii="Arial" w:hAnsi="Arial" w:cs="Arial"/>
        <w:sz w:val="16"/>
        <w:szCs w:val="16"/>
      </w:rPr>
      <w:t xml:space="preserve">Nowe ligandy receptora 5-HT5A zdolne do hamowania sygnalizacji szlaku PI3K/Akt/mTOR </w:t>
    </w:r>
  </w:p>
  <w:p w14:paraId="78BA220B" w14:textId="70CFB886" w:rsidR="00832D05" w:rsidRPr="0091006B" w:rsidRDefault="00DB344F" w:rsidP="0058747F">
    <w:pPr>
      <w:pStyle w:val="Stopka"/>
      <w:jc w:val="center"/>
      <w:rPr>
        <w:rFonts w:ascii="Arial" w:hAnsi="Arial" w:cs="Arial"/>
        <w:sz w:val="16"/>
        <w:szCs w:val="16"/>
      </w:rPr>
    </w:pPr>
    <w:r w:rsidRPr="00DB344F">
      <w:rPr>
        <w:rFonts w:ascii="Arial" w:hAnsi="Arial" w:cs="Arial"/>
        <w:sz w:val="16"/>
        <w:szCs w:val="16"/>
      </w:rPr>
      <w:t xml:space="preserve">jako dualne podeście </w:t>
    </w:r>
    <w:r w:rsidRPr="0091006B">
      <w:rPr>
        <w:rFonts w:ascii="Arial" w:hAnsi="Arial" w:cs="Arial"/>
        <w:sz w:val="16"/>
        <w:szCs w:val="16"/>
      </w:rPr>
      <w:t>w leczeniu opornego na kastracje raka gruczołu krokowego</w:t>
    </w:r>
    <w:r w:rsidR="00832D05" w:rsidRPr="0091006B">
      <w:rPr>
        <w:rFonts w:ascii="Arial" w:hAnsi="Arial" w:cs="Arial"/>
        <w:sz w:val="16"/>
        <w:szCs w:val="16"/>
      </w:rPr>
      <w:t>”</w:t>
    </w:r>
    <w:r w:rsidR="00775829" w:rsidRPr="0091006B">
      <w:rPr>
        <w:rFonts w:ascii="Arial" w:hAnsi="Arial" w:cs="Arial"/>
        <w:sz w:val="16"/>
        <w:szCs w:val="16"/>
      </w:rPr>
      <w:br/>
    </w:r>
    <w:r w:rsidR="00832D05" w:rsidRPr="0091006B">
      <w:rPr>
        <w:rFonts w:ascii="Arial" w:hAnsi="Arial" w:cs="Arial"/>
        <w:sz w:val="16"/>
        <w:szCs w:val="16"/>
      </w:rPr>
      <w:t>finansowany</w:t>
    </w:r>
    <w:r w:rsidR="00832D05" w:rsidRPr="0091006B">
      <w:rPr>
        <w:rFonts w:ascii="Arial" w:hAnsi="Arial" w:cs="Arial"/>
      </w:rPr>
      <w:t xml:space="preserve"> </w:t>
    </w:r>
    <w:r w:rsidR="00832D05" w:rsidRPr="0091006B">
      <w:rPr>
        <w:rFonts w:ascii="Arial" w:hAnsi="Arial" w:cs="Arial"/>
        <w:sz w:val="16"/>
        <w:szCs w:val="16"/>
      </w:rPr>
      <w:t>ze środków Narodowego Centrum Badań i Rozwoju</w:t>
    </w:r>
  </w:p>
  <w:p w14:paraId="17B8EA8C" w14:textId="30078F67" w:rsidR="00832D05" w:rsidRPr="0091006B" w:rsidRDefault="0030361F" w:rsidP="00832D05">
    <w:pPr>
      <w:pStyle w:val="Stopka"/>
      <w:jc w:val="center"/>
      <w:rPr>
        <w:rFonts w:ascii="Arial" w:hAnsi="Arial" w:cs="Arial"/>
        <w:sz w:val="16"/>
        <w:szCs w:val="16"/>
      </w:rPr>
    </w:pPr>
    <w:bookmarkStart w:id="1" w:name="_Hlk137931270"/>
    <w:r w:rsidRPr="0091006B">
      <w:rPr>
        <w:rFonts w:ascii="Arial" w:hAnsi="Arial" w:cs="Arial"/>
        <w:sz w:val="16"/>
        <w:szCs w:val="16"/>
      </w:rPr>
      <w:t>LIDER14/0035/2023</w:t>
    </w:r>
  </w:p>
  <w:bookmarkEnd w:id="1"/>
  <w:p w14:paraId="2C0ABBBA" w14:textId="77777777" w:rsidR="00423ACC" w:rsidRPr="0091006B" w:rsidRDefault="00A37D43">
    <w:pPr>
      <w:pStyle w:val="Stopka"/>
      <w:rPr>
        <w:rFonts w:ascii="Arial" w:hAnsi="Arial" w:cs="Arial"/>
        <w:sz w:val="8"/>
        <w:szCs w:val="8"/>
      </w:rPr>
    </w:pPr>
    <w:r w:rsidRPr="0091006B">
      <w:rPr>
        <w:rFonts w:ascii="Segoe UI Light" w:hAnsi="Segoe UI Light" w:cs="Segoe UI Ligh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9FB304" wp14:editId="10A360D2">
              <wp:simplePos x="0" y="0"/>
              <wp:positionH relativeFrom="column">
                <wp:posOffset>4688840</wp:posOffset>
              </wp:positionH>
              <wp:positionV relativeFrom="paragraph">
                <wp:posOffset>12700</wp:posOffset>
              </wp:positionV>
              <wp:extent cx="1885950" cy="650003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500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5FB220" w14:textId="77777777" w:rsidR="006A7775" w:rsidRPr="006A7775" w:rsidRDefault="00A37D4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pl-PL"/>
                            </w:rPr>
                            <w:drawing>
                              <wp:inline distT="0" distB="0" distL="0" distR="0" wp14:anchorId="748EB50D" wp14:editId="21C4B0B5">
                                <wp:extent cx="1613724" cy="485775"/>
                                <wp:effectExtent l="0" t="0" r="571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K_WIiTCh_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829" cy="486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B30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69.2pt;margin-top:1pt;width:148.5pt;height:5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" filled="f" stroked="f" strokeweight=".5pt">
              <v:textbox>
                <w:txbxContent>
                  <w:p w14:paraId="4F5FB220" w14:textId="77777777" w:rsidR="006A7775" w:rsidRPr="006A7775" w:rsidRDefault="00A37D4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pl-PL"/>
                      </w:rPr>
                      <w:drawing>
                        <wp:inline distT="0" distB="0" distL="0" distR="0" wp14:anchorId="748EB50D" wp14:editId="21C4B0B5">
                          <wp:extent cx="1613724" cy="485775"/>
                          <wp:effectExtent l="0" t="0" r="571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K_WIiTCh_RG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829" cy="486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828FB" w:rsidRPr="0091006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66C60CE3" wp14:editId="56E94DEF">
              <wp:simplePos x="0" y="0"/>
              <wp:positionH relativeFrom="margin">
                <wp:posOffset>-205740</wp:posOffset>
              </wp:positionH>
              <wp:positionV relativeFrom="paragraph">
                <wp:posOffset>13335</wp:posOffset>
              </wp:positionV>
              <wp:extent cx="6551930" cy="1270"/>
              <wp:effectExtent l="0" t="0" r="20320" b="36830"/>
              <wp:wrapNone/>
              <wp:docPr id="1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49E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pt;margin-top:1.05pt;width:515.9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" strokecolor="#4579b8 [3044]">
              <w10:wrap anchorx="margin"/>
            </v:shape>
          </w:pict>
        </mc:Fallback>
      </mc:AlternateContent>
    </w:r>
  </w:p>
  <w:p w14:paraId="32D09142" w14:textId="77777777" w:rsidR="00423ACC" w:rsidRPr="0091006B" w:rsidRDefault="00423ACC">
    <w:pPr>
      <w:pStyle w:val="Stopka"/>
      <w:tabs>
        <w:tab w:val="center" w:pos="3969"/>
        <w:tab w:val="left" w:pos="6379"/>
      </w:tabs>
      <w:ind w:left="3828" w:hanging="3828"/>
      <w:rPr>
        <w:rFonts w:ascii="Arial" w:hAnsi="Arial" w:cs="Arial"/>
        <w:sz w:val="8"/>
        <w:szCs w:val="8"/>
      </w:rPr>
    </w:pPr>
  </w:p>
  <w:tbl>
    <w:tblPr>
      <w:tblW w:w="10378" w:type="dxa"/>
      <w:tblInd w:w="-318" w:type="dxa"/>
      <w:tblLayout w:type="fixed"/>
      <w:tblLook w:val="04A0" w:firstRow="1" w:lastRow="0" w:firstColumn="1" w:lastColumn="0" w:noHBand="0" w:noVBand="1"/>
    </w:tblPr>
    <w:tblGrid>
      <w:gridCol w:w="4004"/>
      <w:gridCol w:w="2659"/>
      <w:gridCol w:w="1592"/>
      <w:gridCol w:w="2123"/>
    </w:tblGrid>
    <w:tr w:rsidR="0091006B" w:rsidRPr="0091006B" w14:paraId="00719A02" w14:textId="77777777" w:rsidTr="00D51B6F">
      <w:tc>
        <w:tcPr>
          <w:tcW w:w="4004" w:type="dxa"/>
        </w:tcPr>
        <w:p w14:paraId="06615DC8" w14:textId="77777777" w:rsidR="00423ACC" w:rsidRPr="0091006B" w:rsidRDefault="00423ACC" w:rsidP="0011787C">
          <w:pPr>
            <w:pStyle w:val="Stopka"/>
            <w:tabs>
              <w:tab w:val="center" w:pos="3969"/>
              <w:tab w:val="left" w:pos="6379"/>
            </w:tabs>
            <w:rPr>
              <w:rFonts w:ascii="Arial" w:hAnsi="Arial" w:cs="Arial"/>
              <w:sz w:val="16"/>
              <w:szCs w:val="16"/>
            </w:rPr>
          </w:pPr>
          <w:r w:rsidRPr="0091006B">
            <w:rPr>
              <w:rFonts w:ascii="Arial" w:hAnsi="Arial" w:cs="Arial"/>
              <w:sz w:val="16"/>
              <w:szCs w:val="16"/>
            </w:rPr>
            <w:t>Wydział Inżynierii i Technologii Chemicznej</w:t>
          </w:r>
        </w:p>
        <w:p w14:paraId="60577C19" w14:textId="77777777" w:rsidR="00423ACC" w:rsidRPr="0091006B" w:rsidRDefault="001D3B9A" w:rsidP="0011787C">
          <w:pPr>
            <w:pStyle w:val="Stopka"/>
            <w:tabs>
              <w:tab w:val="center" w:pos="3969"/>
              <w:tab w:val="left" w:pos="6379"/>
            </w:tabs>
            <w:rPr>
              <w:rFonts w:ascii="Arial" w:hAnsi="Arial" w:cs="Arial"/>
              <w:sz w:val="16"/>
              <w:szCs w:val="16"/>
            </w:rPr>
          </w:pPr>
          <w:r w:rsidRPr="0091006B">
            <w:rPr>
              <w:rFonts w:ascii="Arial" w:hAnsi="Arial" w:cs="Arial"/>
              <w:sz w:val="16"/>
              <w:szCs w:val="16"/>
            </w:rPr>
            <w:t>Politechnika</w:t>
          </w:r>
          <w:r w:rsidR="00423ACC" w:rsidRPr="0091006B">
            <w:rPr>
              <w:rFonts w:ascii="Arial" w:hAnsi="Arial" w:cs="Arial"/>
              <w:sz w:val="16"/>
              <w:szCs w:val="16"/>
            </w:rPr>
            <w:t xml:space="preserve"> Krakowsk</w:t>
          </w:r>
          <w:r w:rsidRPr="0091006B">
            <w:rPr>
              <w:rFonts w:ascii="Arial" w:hAnsi="Arial" w:cs="Arial"/>
              <w:sz w:val="16"/>
              <w:szCs w:val="16"/>
            </w:rPr>
            <w:t>a</w:t>
          </w:r>
          <w:r w:rsidR="00423ACC" w:rsidRPr="0091006B">
            <w:rPr>
              <w:rFonts w:ascii="Arial" w:hAnsi="Arial" w:cs="Arial"/>
              <w:sz w:val="16"/>
              <w:szCs w:val="16"/>
            </w:rPr>
            <w:t xml:space="preserve"> im. Tadeusza Kościuszki</w:t>
          </w:r>
        </w:p>
        <w:p w14:paraId="1740BF00" w14:textId="77777777" w:rsidR="00423ACC" w:rsidRPr="0091006B" w:rsidRDefault="00423ACC" w:rsidP="0011787C">
          <w:pPr>
            <w:pStyle w:val="Stopka"/>
            <w:tabs>
              <w:tab w:val="center" w:pos="3969"/>
              <w:tab w:val="left" w:pos="6379"/>
            </w:tabs>
            <w:rPr>
              <w:rFonts w:ascii="Arial" w:hAnsi="Arial" w:cs="Arial"/>
              <w:sz w:val="16"/>
              <w:szCs w:val="16"/>
            </w:rPr>
          </w:pPr>
          <w:r w:rsidRPr="0091006B">
            <w:rPr>
              <w:rFonts w:ascii="Arial" w:hAnsi="Arial" w:cs="Arial"/>
              <w:sz w:val="16"/>
              <w:szCs w:val="16"/>
            </w:rPr>
            <w:t>ul. Warszawska 24</w:t>
          </w:r>
        </w:p>
        <w:p w14:paraId="29EC1667" w14:textId="77777777" w:rsidR="00423ACC" w:rsidRPr="0091006B" w:rsidRDefault="00423ACC" w:rsidP="0011787C">
          <w:pPr>
            <w:pStyle w:val="Stopka"/>
            <w:tabs>
              <w:tab w:val="center" w:pos="3969"/>
              <w:tab w:val="left" w:pos="6379"/>
            </w:tabs>
            <w:rPr>
              <w:rFonts w:ascii="Arial" w:hAnsi="Arial" w:cs="Arial"/>
              <w:sz w:val="16"/>
              <w:szCs w:val="16"/>
            </w:rPr>
          </w:pPr>
          <w:r w:rsidRPr="0091006B">
            <w:rPr>
              <w:rFonts w:ascii="Arial" w:hAnsi="Arial" w:cs="Arial"/>
              <w:sz w:val="16"/>
              <w:szCs w:val="16"/>
            </w:rPr>
            <w:t>31-155 Kraków</w:t>
          </w:r>
        </w:p>
      </w:tc>
      <w:tc>
        <w:tcPr>
          <w:tcW w:w="2659" w:type="dxa"/>
        </w:tcPr>
        <w:p w14:paraId="6124381F" w14:textId="675F8AC2" w:rsidR="00423ACC" w:rsidRPr="0091006B" w:rsidRDefault="00DB344F" w:rsidP="0011787C">
          <w:pPr>
            <w:pStyle w:val="Stopka"/>
            <w:tabs>
              <w:tab w:val="center" w:pos="3969"/>
              <w:tab w:val="left" w:pos="637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91006B">
            <w:rPr>
              <w:rFonts w:ascii="Arial" w:hAnsi="Arial" w:cs="Arial"/>
              <w:sz w:val="16"/>
              <w:szCs w:val="16"/>
              <w:lang w:val="en-US"/>
            </w:rPr>
            <w:t>T</w:t>
          </w:r>
          <w:r w:rsidR="00423ACC" w:rsidRPr="0091006B">
            <w:rPr>
              <w:rFonts w:ascii="Arial" w:hAnsi="Arial" w:cs="Arial"/>
              <w:sz w:val="16"/>
              <w:szCs w:val="16"/>
              <w:lang w:val="en-US"/>
            </w:rPr>
            <w:t>el</w:t>
          </w:r>
          <w:r w:rsidRPr="0091006B">
            <w:rPr>
              <w:rFonts w:ascii="Arial" w:hAnsi="Arial" w:cs="Arial"/>
              <w:sz w:val="16"/>
              <w:szCs w:val="16"/>
              <w:lang w:val="en-US"/>
            </w:rPr>
            <w:t>.</w:t>
          </w:r>
          <w:r w:rsidR="00423ACC" w:rsidRPr="0091006B">
            <w:rPr>
              <w:rFonts w:ascii="Arial" w:hAnsi="Arial" w:cs="Arial"/>
              <w:sz w:val="16"/>
              <w:szCs w:val="16"/>
              <w:lang w:val="en-US"/>
            </w:rPr>
            <w:t xml:space="preserve"> 12 628 2</w:t>
          </w:r>
          <w:r w:rsidR="0030361F" w:rsidRPr="0091006B">
            <w:rPr>
              <w:rFonts w:ascii="Arial" w:hAnsi="Arial" w:cs="Arial"/>
              <w:sz w:val="16"/>
              <w:szCs w:val="16"/>
              <w:lang w:val="en-US"/>
            </w:rPr>
            <w:t>7 07</w:t>
          </w:r>
        </w:p>
        <w:p w14:paraId="4589DAC6" w14:textId="36360267" w:rsidR="00423ACC" w:rsidRPr="0091006B" w:rsidRDefault="00DB344F" w:rsidP="0011787C">
          <w:pPr>
            <w:pStyle w:val="Stopka"/>
            <w:tabs>
              <w:tab w:val="center" w:pos="3969"/>
              <w:tab w:val="left" w:pos="637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91006B">
            <w:rPr>
              <w:rFonts w:ascii="Arial" w:hAnsi="Arial" w:cs="Arial"/>
              <w:sz w:val="16"/>
              <w:szCs w:val="16"/>
              <w:lang w:val="en-US"/>
            </w:rPr>
            <w:t>Kom</w:t>
          </w:r>
          <w:r w:rsidR="009765E5" w:rsidRPr="0091006B"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  <w:r w:rsidRPr="0091006B">
            <w:rPr>
              <w:rFonts w:ascii="Arial" w:hAnsi="Arial" w:cs="Arial"/>
              <w:sz w:val="16"/>
              <w:szCs w:val="16"/>
              <w:lang w:val="en-US"/>
            </w:rPr>
            <w:t>669 012 778</w:t>
          </w:r>
        </w:p>
        <w:p w14:paraId="549AABC7" w14:textId="77777777" w:rsidR="00423ACC" w:rsidRPr="0091006B" w:rsidRDefault="00832D05" w:rsidP="0011787C">
          <w:pPr>
            <w:pStyle w:val="Stopka"/>
            <w:tabs>
              <w:tab w:val="center" w:pos="3969"/>
              <w:tab w:val="left" w:pos="637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91006B">
            <w:rPr>
              <w:rFonts w:ascii="Arial" w:hAnsi="Arial" w:cs="Arial"/>
              <w:sz w:val="16"/>
              <w:szCs w:val="16"/>
              <w:lang w:val="en-US"/>
            </w:rPr>
            <w:t>www.chemia.pk.edu.pl</w:t>
          </w:r>
        </w:p>
      </w:tc>
      <w:tc>
        <w:tcPr>
          <w:tcW w:w="1592" w:type="dxa"/>
        </w:tcPr>
        <w:p w14:paraId="4CBCE6EE" w14:textId="77777777" w:rsidR="00423ACC" w:rsidRPr="0091006B" w:rsidRDefault="00423ACC" w:rsidP="006A7775">
          <w:pPr>
            <w:pStyle w:val="Stopka"/>
            <w:tabs>
              <w:tab w:val="center" w:pos="3969"/>
              <w:tab w:val="left" w:pos="6379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2123" w:type="dxa"/>
        </w:tcPr>
        <w:p w14:paraId="05F4190C" w14:textId="77777777" w:rsidR="00423ACC" w:rsidRPr="0091006B" w:rsidRDefault="00423ACC" w:rsidP="0011787C">
          <w:pPr>
            <w:jc w:val="right"/>
            <w:rPr>
              <w:lang w:val="en-US"/>
            </w:rPr>
          </w:pPr>
        </w:p>
      </w:tc>
    </w:tr>
  </w:tbl>
  <w:p w14:paraId="212DFE7E" w14:textId="77777777" w:rsidR="00423ACC" w:rsidRPr="00832D05" w:rsidRDefault="00423ACC">
    <w:pPr>
      <w:pStyle w:val="Stopka"/>
      <w:tabs>
        <w:tab w:val="right" w:pos="9781"/>
      </w:tabs>
      <w:ind w:right="-711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D840" w14:textId="77777777" w:rsidR="00DB709A" w:rsidRDefault="00DB709A">
      <w:r>
        <w:separator/>
      </w:r>
    </w:p>
  </w:footnote>
  <w:footnote w:type="continuationSeparator" w:id="0">
    <w:p w14:paraId="7726369F" w14:textId="77777777" w:rsidR="00DB709A" w:rsidRDefault="00DB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4253"/>
      <w:gridCol w:w="3690"/>
    </w:tblGrid>
    <w:tr w:rsidR="00715EEF" w14:paraId="152FB4AC" w14:textId="77777777" w:rsidTr="00D51B6F">
      <w:tc>
        <w:tcPr>
          <w:tcW w:w="2439" w:type="dxa"/>
          <w:vAlign w:val="bottom"/>
        </w:tcPr>
        <w:p w14:paraId="163B49DB" w14:textId="77777777" w:rsidR="00715EEF" w:rsidRDefault="00715EEF" w:rsidP="00D51B6F">
          <w:r w:rsidRPr="00C418D0">
            <w:rPr>
              <w:noProof/>
              <w:lang w:eastAsia="pl-PL"/>
            </w:rPr>
            <w:drawing>
              <wp:inline distT="0" distB="0" distL="0" distR="0" wp14:anchorId="37C04041" wp14:editId="656DCA0A">
                <wp:extent cx="1176673" cy="304800"/>
                <wp:effectExtent l="0" t="0" r="4445" b="0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sia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94" cy="3062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B8D25AE" w14:textId="77777777" w:rsidR="00715EEF" w:rsidRDefault="00715EEF" w:rsidP="00715EEF">
          <w:pPr>
            <w:jc w:val="center"/>
          </w:pPr>
        </w:p>
      </w:tc>
      <w:tc>
        <w:tcPr>
          <w:tcW w:w="3690" w:type="dxa"/>
        </w:tcPr>
        <w:p w14:paraId="70EB7D38" w14:textId="77777777" w:rsidR="00715EEF" w:rsidRDefault="000D1143" w:rsidP="00213F82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ECC5F6" wp14:editId="79735085">
                <wp:extent cx="1714500" cy="381000"/>
                <wp:effectExtent l="0" t="0" r="0" b="0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32F08A" w14:textId="77777777" w:rsidR="00423ACC" w:rsidRPr="00287FA0" w:rsidRDefault="00F828FB" w:rsidP="00287FA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7E4FC92" wp14:editId="06BA496E">
              <wp:simplePos x="0" y="0"/>
              <wp:positionH relativeFrom="margin">
                <wp:posOffset>-185420</wp:posOffset>
              </wp:positionH>
              <wp:positionV relativeFrom="paragraph">
                <wp:posOffset>75565</wp:posOffset>
              </wp:positionV>
              <wp:extent cx="6552000" cy="1270"/>
              <wp:effectExtent l="0" t="0" r="20320" b="368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000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99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6pt;margin-top:5.95pt;width:515.9pt;height:.1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" strokecolor="#4579b8 [3044]">
              <w10:wrap anchorx="margin"/>
            </v:shape>
          </w:pict>
        </mc:Fallback>
      </mc:AlternateContent>
    </w:r>
    <w:r w:rsidR="00C418D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3E4410E0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8D1796"/>
    <w:multiLevelType w:val="multilevel"/>
    <w:tmpl w:val="01EA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6D1675"/>
    <w:multiLevelType w:val="multilevel"/>
    <w:tmpl w:val="7F8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951D1"/>
    <w:multiLevelType w:val="hybridMultilevel"/>
    <w:tmpl w:val="7730CCD4"/>
    <w:lvl w:ilvl="0" w:tplc="015C7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EC11408"/>
    <w:multiLevelType w:val="hybridMultilevel"/>
    <w:tmpl w:val="052A8B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E2E28"/>
    <w:multiLevelType w:val="hybridMultilevel"/>
    <w:tmpl w:val="A852DD20"/>
    <w:lvl w:ilvl="0" w:tplc="015C7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1520"/>
    <w:multiLevelType w:val="hybridMultilevel"/>
    <w:tmpl w:val="68F29FA4"/>
    <w:lvl w:ilvl="0" w:tplc="083679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718A0"/>
    <w:multiLevelType w:val="hybridMultilevel"/>
    <w:tmpl w:val="B7CEF338"/>
    <w:lvl w:ilvl="0" w:tplc="7A466A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D81204D"/>
    <w:multiLevelType w:val="multilevel"/>
    <w:tmpl w:val="C046E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12C42DC"/>
    <w:multiLevelType w:val="hybridMultilevel"/>
    <w:tmpl w:val="F2BEE7CC"/>
    <w:lvl w:ilvl="0" w:tplc="015C7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2B4C"/>
    <w:multiLevelType w:val="hybridMultilevel"/>
    <w:tmpl w:val="21EE07CC"/>
    <w:lvl w:ilvl="0" w:tplc="9E70C4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E22470"/>
    <w:multiLevelType w:val="hybridMultilevel"/>
    <w:tmpl w:val="A434E1F6"/>
    <w:lvl w:ilvl="0" w:tplc="04150019">
      <w:start w:val="1"/>
      <w:numFmt w:val="lowerLetter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724F21EB"/>
    <w:multiLevelType w:val="hybridMultilevel"/>
    <w:tmpl w:val="4A70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60B53"/>
    <w:multiLevelType w:val="hybridMultilevel"/>
    <w:tmpl w:val="87461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7515"/>
    <w:multiLevelType w:val="multilevel"/>
    <w:tmpl w:val="1A8A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21"/>
  </w:num>
  <w:num w:numId="11">
    <w:abstractNumId w:val="18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9"/>
  </w:num>
  <w:num w:numId="18">
    <w:abstractNumId w:val="12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48E"/>
    <w:rsid w:val="00020EEE"/>
    <w:rsid w:val="00023D06"/>
    <w:rsid w:val="00026D3B"/>
    <w:rsid w:val="000521AC"/>
    <w:rsid w:val="00052305"/>
    <w:rsid w:val="000547E9"/>
    <w:rsid w:val="00077AA1"/>
    <w:rsid w:val="000A0892"/>
    <w:rsid w:val="000B20B5"/>
    <w:rsid w:val="000C49F4"/>
    <w:rsid w:val="000D1143"/>
    <w:rsid w:val="000D2A14"/>
    <w:rsid w:val="000D3723"/>
    <w:rsid w:val="000F1F5C"/>
    <w:rsid w:val="000F20A0"/>
    <w:rsid w:val="001056C6"/>
    <w:rsid w:val="00110FFD"/>
    <w:rsid w:val="00111BE7"/>
    <w:rsid w:val="0011787C"/>
    <w:rsid w:val="001464D3"/>
    <w:rsid w:val="00163304"/>
    <w:rsid w:val="001846E7"/>
    <w:rsid w:val="00195195"/>
    <w:rsid w:val="001B345B"/>
    <w:rsid w:val="001C18BD"/>
    <w:rsid w:val="001D3B9A"/>
    <w:rsid w:val="001F0A34"/>
    <w:rsid w:val="0026758A"/>
    <w:rsid w:val="00284C11"/>
    <w:rsid w:val="00285749"/>
    <w:rsid w:val="00287703"/>
    <w:rsid w:val="00287FA0"/>
    <w:rsid w:val="002B4682"/>
    <w:rsid w:val="002D7D49"/>
    <w:rsid w:val="002F243F"/>
    <w:rsid w:val="0030361F"/>
    <w:rsid w:val="00304C0A"/>
    <w:rsid w:val="0031107A"/>
    <w:rsid w:val="00377A65"/>
    <w:rsid w:val="00395EDD"/>
    <w:rsid w:val="003C04D4"/>
    <w:rsid w:val="003C107C"/>
    <w:rsid w:val="003C7E0E"/>
    <w:rsid w:val="003D5818"/>
    <w:rsid w:val="00423ACC"/>
    <w:rsid w:val="00450A8C"/>
    <w:rsid w:val="004560DD"/>
    <w:rsid w:val="00462470"/>
    <w:rsid w:val="004769A6"/>
    <w:rsid w:val="004C4F32"/>
    <w:rsid w:val="004E4457"/>
    <w:rsid w:val="00511E0C"/>
    <w:rsid w:val="00522E77"/>
    <w:rsid w:val="0053783B"/>
    <w:rsid w:val="00573B65"/>
    <w:rsid w:val="00574554"/>
    <w:rsid w:val="005846D4"/>
    <w:rsid w:val="0058747F"/>
    <w:rsid w:val="0058773F"/>
    <w:rsid w:val="005C1A6F"/>
    <w:rsid w:val="005F1F9C"/>
    <w:rsid w:val="005F26A1"/>
    <w:rsid w:val="005F5734"/>
    <w:rsid w:val="00634222"/>
    <w:rsid w:val="00636B67"/>
    <w:rsid w:val="00656DD9"/>
    <w:rsid w:val="00662853"/>
    <w:rsid w:val="0067786B"/>
    <w:rsid w:val="006A7775"/>
    <w:rsid w:val="006C6545"/>
    <w:rsid w:val="006C6FA4"/>
    <w:rsid w:val="006D5999"/>
    <w:rsid w:val="006F52D3"/>
    <w:rsid w:val="006F76BF"/>
    <w:rsid w:val="00715EEF"/>
    <w:rsid w:val="007478E2"/>
    <w:rsid w:val="00775829"/>
    <w:rsid w:val="007A3880"/>
    <w:rsid w:val="007A5682"/>
    <w:rsid w:val="007A6387"/>
    <w:rsid w:val="007B448E"/>
    <w:rsid w:val="007B7DB0"/>
    <w:rsid w:val="00801821"/>
    <w:rsid w:val="00810FE9"/>
    <w:rsid w:val="00814EC5"/>
    <w:rsid w:val="00832D05"/>
    <w:rsid w:val="008412B4"/>
    <w:rsid w:val="00844931"/>
    <w:rsid w:val="008761DC"/>
    <w:rsid w:val="00891977"/>
    <w:rsid w:val="008D26C9"/>
    <w:rsid w:val="009008E3"/>
    <w:rsid w:val="0091006B"/>
    <w:rsid w:val="00921C16"/>
    <w:rsid w:val="0092539D"/>
    <w:rsid w:val="009259FE"/>
    <w:rsid w:val="00930CE5"/>
    <w:rsid w:val="00947315"/>
    <w:rsid w:val="00971EC0"/>
    <w:rsid w:val="009765E5"/>
    <w:rsid w:val="0098137A"/>
    <w:rsid w:val="0098503D"/>
    <w:rsid w:val="009945D6"/>
    <w:rsid w:val="00A2115B"/>
    <w:rsid w:val="00A24ECA"/>
    <w:rsid w:val="00A37BFC"/>
    <w:rsid w:val="00A37D43"/>
    <w:rsid w:val="00AC516B"/>
    <w:rsid w:val="00B6291E"/>
    <w:rsid w:val="00B71BE6"/>
    <w:rsid w:val="00B72EA7"/>
    <w:rsid w:val="00B77A08"/>
    <w:rsid w:val="00B868A0"/>
    <w:rsid w:val="00B9242B"/>
    <w:rsid w:val="00B92E96"/>
    <w:rsid w:val="00BF4083"/>
    <w:rsid w:val="00C150AD"/>
    <w:rsid w:val="00C418D0"/>
    <w:rsid w:val="00C453B1"/>
    <w:rsid w:val="00C65600"/>
    <w:rsid w:val="00C6637E"/>
    <w:rsid w:val="00C800BD"/>
    <w:rsid w:val="00CC391E"/>
    <w:rsid w:val="00CE544F"/>
    <w:rsid w:val="00D074A9"/>
    <w:rsid w:val="00D17355"/>
    <w:rsid w:val="00D51B6F"/>
    <w:rsid w:val="00DA6F2F"/>
    <w:rsid w:val="00DB344F"/>
    <w:rsid w:val="00DB709A"/>
    <w:rsid w:val="00DE0EA2"/>
    <w:rsid w:val="00E21C8F"/>
    <w:rsid w:val="00E22217"/>
    <w:rsid w:val="00E670A1"/>
    <w:rsid w:val="00E90E38"/>
    <w:rsid w:val="00ED6C7F"/>
    <w:rsid w:val="00ED72E3"/>
    <w:rsid w:val="00F02886"/>
    <w:rsid w:val="00F07EBE"/>
    <w:rsid w:val="00F123BD"/>
    <w:rsid w:val="00F324FE"/>
    <w:rsid w:val="00F53114"/>
    <w:rsid w:val="00F5696D"/>
    <w:rsid w:val="00F709CC"/>
    <w:rsid w:val="00F74734"/>
    <w:rsid w:val="00F828FB"/>
    <w:rsid w:val="00FA2017"/>
    <w:rsid w:val="00FB4114"/>
    <w:rsid w:val="00FD4A81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B1B01A8"/>
  <w15:docId w15:val="{1F0838BA-841B-4082-AEA0-CD18EA2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6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A5682"/>
    <w:pPr>
      <w:keepNext/>
      <w:numPr>
        <w:numId w:val="1"/>
      </w:numPr>
      <w:spacing w:line="360" w:lineRule="auto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qFormat/>
    <w:rsid w:val="007A568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7A56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568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7A56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A5682"/>
    <w:rPr>
      <w:rFonts w:cs="Times New Roman"/>
    </w:rPr>
  </w:style>
  <w:style w:type="character" w:customStyle="1" w:styleId="WW8Num3z0">
    <w:name w:val="WW8Num3z0"/>
    <w:rsid w:val="007A5682"/>
    <w:rPr>
      <w:rFonts w:cs="Times New Roman"/>
    </w:rPr>
  </w:style>
  <w:style w:type="character" w:customStyle="1" w:styleId="WW8Num4z0">
    <w:name w:val="WW8Num4z0"/>
    <w:rsid w:val="007A5682"/>
    <w:rPr>
      <w:rFonts w:ascii="Symbol" w:hAnsi="Symbol"/>
    </w:rPr>
  </w:style>
  <w:style w:type="character" w:customStyle="1" w:styleId="WW8Num4z1">
    <w:name w:val="WW8Num4z1"/>
    <w:rsid w:val="007A5682"/>
    <w:rPr>
      <w:rFonts w:ascii="Courier New" w:hAnsi="Courier New"/>
    </w:rPr>
  </w:style>
  <w:style w:type="character" w:customStyle="1" w:styleId="WW8Num4z2">
    <w:name w:val="WW8Num4z2"/>
    <w:rsid w:val="007A5682"/>
    <w:rPr>
      <w:rFonts w:ascii="Wingdings" w:hAnsi="Wingdings"/>
    </w:rPr>
  </w:style>
  <w:style w:type="character" w:customStyle="1" w:styleId="WW8Num5z0">
    <w:name w:val="WW8Num5z0"/>
    <w:rsid w:val="007A5682"/>
    <w:rPr>
      <w:rFonts w:ascii="Wingdings" w:hAnsi="Wingdings"/>
    </w:rPr>
  </w:style>
  <w:style w:type="character" w:customStyle="1" w:styleId="WW8Num5z1">
    <w:name w:val="WW8Num5z1"/>
    <w:rsid w:val="007A5682"/>
    <w:rPr>
      <w:rFonts w:ascii="Courier New" w:hAnsi="Courier New" w:cs="Courier New"/>
    </w:rPr>
  </w:style>
  <w:style w:type="character" w:customStyle="1" w:styleId="WW8Num5z3">
    <w:name w:val="WW8Num5z3"/>
    <w:rsid w:val="007A5682"/>
    <w:rPr>
      <w:rFonts w:ascii="Symbol" w:hAnsi="Symbol"/>
    </w:rPr>
  </w:style>
  <w:style w:type="character" w:customStyle="1" w:styleId="WW8Num6z0">
    <w:name w:val="WW8Num6z0"/>
    <w:rsid w:val="007A568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A5682"/>
    <w:rPr>
      <w:rFonts w:cs="Times New Roman"/>
    </w:rPr>
  </w:style>
  <w:style w:type="character" w:customStyle="1" w:styleId="WW8Num7z0">
    <w:name w:val="WW8Num7z0"/>
    <w:rsid w:val="007A5682"/>
    <w:rPr>
      <w:rFonts w:ascii="Wingdings" w:hAnsi="Wingdings"/>
    </w:rPr>
  </w:style>
  <w:style w:type="character" w:customStyle="1" w:styleId="WW8Num7z1">
    <w:name w:val="WW8Num7z1"/>
    <w:rsid w:val="007A5682"/>
    <w:rPr>
      <w:rFonts w:ascii="Courier New" w:hAnsi="Courier New"/>
    </w:rPr>
  </w:style>
  <w:style w:type="character" w:customStyle="1" w:styleId="WW8Num7z3">
    <w:name w:val="WW8Num7z3"/>
    <w:rsid w:val="007A5682"/>
    <w:rPr>
      <w:rFonts w:ascii="Symbol" w:hAnsi="Symbol"/>
    </w:rPr>
  </w:style>
  <w:style w:type="character" w:customStyle="1" w:styleId="WW8Num8z0">
    <w:name w:val="WW8Num8z0"/>
    <w:rsid w:val="007A5682"/>
    <w:rPr>
      <w:rFonts w:ascii="Wingdings" w:hAnsi="Wingdings"/>
    </w:rPr>
  </w:style>
  <w:style w:type="character" w:customStyle="1" w:styleId="WW8Num8z1">
    <w:name w:val="WW8Num8z1"/>
    <w:rsid w:val="007A5682"/>
    <w:rPr>
      <w:rFonts w:ascii="Arial" w:eastAsia="Times New Roman" w:hAnsi="Arial"/>
    </w:rPr>
  </w:style>
  <w:style w:type="character" w:customStyle="1" w:styleId="WW8Num8z3">
    <w:name w:val="WW8Num8z3"/>
    <w:rsid w:val="007A5682"/>
    <w:rPr>
      <w:rFonts w:ascii="Symbol" w:hAnsi="Symbol"/>
    </w:rPr>
  </w:style>
  <w:style w:type="character" w:customStyle="1" w:styleId="WW8Num8z4">
    <w:name w:val="WW8Num8z4"/>
    <w:rsid w:val="007A5682"/>
    <w:rPr>
      <w:rFonts w:ascii="Courier New" w:hAnsi="Courier New"/>
    </w:rPr>
  </w:style>
  <w:style w:type="character" w:customStyle="1" w:styleId="WW8Num9z0">
    <w:name w:val="WW8Num9z0"/>
    <w:rsid w:val="007A5682"/>
    <w:rPr>
      <w:rFonts w:cs="Times New Roman"/>
    </w:rPr>
  </w:style>
  <w:style w:type="character" w:customStyle="1" w:styleId="WW8Num10z2">
    <w:name w:val="WW8Num10z2"/>
    <w:rsid w:val="007A5682"/>
    <w:rPr>
      <w:rFonts w:ascii="Wingdings" w:hAnsi="Wingdings"/>
      <w:sz w:val="20"/>
    </w:rPr>
  </w:style>
  <w:style w:type="character" w:customStyle="1" w:styleId="WW8Num11z0">
    <w:name w:val="WW8Num11z0"/>
    <w:rsid w:val="007A5682"/>
    <w:rPr>
      <w:rFonts w:ascii="Wingdings" w:hAnsi="Wingdings"/>
    </w:rPr>
  </w:style>
  <w:style w:type="character" w:customStyle="1" w:styleId="WW8Num11z1">
    <w:name w:val="WW8Num11z1"/>
    <w:rsid w:val="007A5682"/>
    <w:rPr>
      <w:rFonts w:ascii="Courier New" w:hAnsi="Courier New"/>
    </w:rPr>
  </w:style>
  <w:style w:type="character" w:customStyle="1" w:styleId="WW8Num11z2">
    <w:name w:val="WW8Num11z2"/>
    <w:rsid w:val="007A5682"/>
    <w:rPr>
      <w:rFonts w:ascii="Arial" w:eastAsia="Times New Roman" w:hAnsi="Arial"/>
    </w:rPr>
  </w:style>
  <w:style w:type="character" w:customStyle="1" w:styleId="WW8Num11z3">
    <w:name w:val="WW8Num11z3"/>
    <w:rsid w:val="007A5682"/>
    <w:rPr>
      <w:rFonts w:cs="Times New Roman"/>
    </w:rPr>
  </w:style>
  <w:style w:type="character" w:customStyle="1" w:styleId="WW8Num11z6">
    <w:name w:val="WW8Num11z6"/>
    <w:rsid w:val="007A5682"/>
    <w:rPr>
      <w:rFonts w:ascii="Symbol" w:hAnsi="Symbol"/>
    </w:rPr>
  </w:style>
  <w:style w:type="character" w:customStyle="1" w:styleId="WW8Num12z0">
    <w:name w:val="WW8Num12z0"/>
    <w:rsid w:val="007A5682"/>
    <w:rPr>
      <w:rFonts w:cs="Times New Roman"/>
    </w:rPr>
  </w:style>
  <w:style w:type="character" w:customStyle="1" w:styleId="WW8Num13z0">
    <w:name w:val="WW8Num13z0"/>
    <w:rsid w:val="007A5682"/>
    <w:rPr>
      <w:rFonts w:ascii="Symbol" w:hAnsi="Symbol"/>
    </w:rPr>
  </w:style>
  <w:style w:type="character" w:customStyle="1" w:styleId="WW8Num13z1">
    <w:name w:val="WW8Num13z1"/>
    <w:rsid w:val="007A5682"/>
    <w:rPr>
      <w:rFonts w:ascii="Courier New" w:hAnsi="Courier New"/>
    </w:rPr>
  </w:style>
  <w:style w:type="character" w:customStyle="1" w:styleId="WW8Num13z2">
    <w:name w:val="WW8Num13z2"/>
    <w:rsid w:val="007A5682"/>
    <w:rPr>
      <w:rFonts w:ascii="Wingdings" w:hAnsi="Wingdings"/>
    </w:rPr>
  </w:style>
  <w:style w:type="character" w:customStyle="1" w:styleId="WW8Num14z0">
    <w:name w:val="WW8Num14z0"/>
    <w:rsid w:val="007A5682"/>
    <w:rPr>
      <w:rFonts w:cs="Times New Roman"/>
      <w:b/>
      <w:sz w:val="24"/>
      <w:szCs w:val="24"/>
    </w:rPr>
  </w:style>
  <w:style w:type="character" w:customStyle="1" w:styleId="WW8Num14z1">
    <w:name w:val="WW8Num14z1"/>
    <w:rsid w:val="007A5682"/>
    <w:rPr>
      <w:rFonts w:cs="Times New Roman"/>
    </w:rPr>
  </w:style>
  <w:style w:type="character" w:customStyle="1" w:styleId="WW8Num15z0">
    <w:name w:val="WW8Num15z0"/>
    <w:rsid w:val="007A5682"/>
    <w:rPr>
      <w:rFonts w:cs="Times New Roman"/>
    </w:rPr>
  </w:style>
  <w:style w:type="character" w:customStyle="1" w:styleId="WW8Num16z0">
    <w:name w:val="WW8Num16z0"/>
    <w:rsid w:val="007A5682"/>
    <w:rPr>
      <w:rFonts w:ascii="Wingdings" w:hAnsi="Wingdings"/>
    </w:rPr>
  </w:style>
  <w:style w:type="character" w:customStyle="1" w:styleId="WW8Num16z1">
    <w:name w:val="WW8Num16z1"/>
    <w:rsid w:val="007A5682"/>
    <w:rPr>
      <w:rFonts w:ascii="Courier New" w:hAnsi="Courier New" w:cs="Courier New"/>
    </w:rPr>
  </w:style>
  <w:style w:type="character" w:customStyle="1" w:styleId="WW8Num16z3">
    <w:name w:val="WW8Num16z3"/>
    <w:rsid w:val="007A5682"/>
    <w:rPr>
      <w:rFonts w:ascii="Symbol" w:hAnsi="Symbol"/>
    </w:rPr>
  </w:style>
  <w:style w:type="character" w:customStyle="1" w:styleId="WW8Num17z0">
    <w:name w:val="WW8Num17z0"/>
    <w:rsid w:val="007A5682"/>
    <w:rPr>
      <w:rFonts w:cs="Times New Roman"/>
      <w:color w:val="auto"/>
    </w:rPr>
  </w:style>
  <w:style w:type="character" w:customStyle="1" w:styleId="WW8Num17z1">
    <w:name w:val="WW8Num17z1"/>
    <w:rsid w:val="007A5682"/>
    <w:rPr>
      <w:rFonts w:cs="Times New Roman"/>
    </w:rPr>
  </w:style>
  <w:style w:type="character" w:customStyle="1" w:styleId="WW8Num18z0">
    <w:name w:val="WW8Num18z0"/>
    <w:rsid w:val="007A5682"/>
    <w:rPr>
      <w:rFonts w:cs="Times New Roman"/>
    </w:rPr>
  </w:style>
  <w:style w:type="character" w:customStyle="1" w:styleId="WW8Num19z0">
    <w:name w:val="WW8Num19z0"/>
    <w:rsid w:val="007A5682"/>
    <w:rPr>
      <w:rFonts w:cs="Times New Roman"/>
    </w:rPr>
  </w:style>
  <w:style w:type="character" w:customStyle="1" w:styleId="Domylnaczcionkaakapitu1">
    <w:name w:val="Domyślna czcionka akapitu1"/>
    <w:rsid w:val="007A5682"/>
  </w:style>
  <w:style w:type="character" w:customStyle="1" w:styleId="Znakiprzypiswdolnych">
    <w:name w:val="Znaki przypisów dolnych"/>
    <w:rsid w:val="007A5682"/>
    <w:rPr>
      <w:rFonts w:cs="Times New Roman"/>
      <w:vertAlign w:val="superscript"/>
    </w:rPr>
  </w:style>
  <w:style w:type="character" w:styleId="Hipercze">
    <w:name w:val="Hyperlink"/>
    <w:rsid w:val="007A5682"/>
    <w:rPr>
      <w:rFonts w:ascii="Arial" w:hAnsi="Arial" w:cs="Arial"/>
      <w:color w:val="0000FF"/>
      <w:sz w:val="20"/>
      <w:szCs w:val="20"/>
      <w:u w:val="none"/>
    </w:rPr>
  </w:style>
  <w:style w:type="character" w:customStyle="1" w:styleId="NagwekZnak">
    <w:name w:val="Nagłówek Znak"/>
    <w:rsid w:val="007A5682"/>
    <w:rPr>
      <w:rFonts w:cs="Times New Roman"/>
      <w:sz w:val="24"/>
      <w:szCs w:val="24"/>
    </w:rPr>
  </w:style>
  <w:style w:type="character" w:customStyle="1" w:styleId="HTML-wstpniesformatowanyZnak">
    <w:name w:val="HTML - wstępnie sformatowany Znak"/>
    <w:rsid w:val="007A5682"/>
    <w:rPr>
      <w:rFonts w:ascii="Courier New" w:hAnsi="Courier New" w:cs="Courier New"/>
      <w:color w:val="000000"/>
    </w:rPr>
  </w:style>
  <w:style w:type="character" w:customStyle="1" w:styleId="TekstpodstawowyZnak">
    <w:name w:val="Tekst podstawowy Znak"/>
    <w:rsid w:val="007A5682"/>
    <w:rPr>
      <w:rFonts w:ascii="Arial" w:hAnsi="Arial" w:cs="Arial"/>
      <w:sz w:val="24"/>
      <w:szCs w:val="24"/>
    </w:rPr>
  </w:style>
  <w:style w:type="character" w:customStyle="1" w:styleId="Nagwek3Znak">
    <w:name w:val="Nagłówek 3 Znak"/>
    <w:rsid w:val="007A5682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rsid w:val="007A5682"/>
    <w:rPr>
      <w:rFonts w:cs="Times New Roman"/>
      <w:sz w:val="24"/>
      <w:szCs w:val="24"/>
    </w:rPr>
  </w:style>
  <w:style w:type="character" w:customStyle="1" w:styleId="TekstdymkaZnak">
    <w:name w:val="Tekst dymka Znak"/>
    <w:rsid w:val="007A568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7A5682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rsid w:val="007A5682"/>
    <w:rPr>
      <w:rFonts w:cs="Times New Roman"/>
      <w:b/>
      <w:bCs/>
      <w:sz w:val="22"/>
      <w:szCs w:val="22"/>
    </w:rPr>
  </w:style>
  <w:style w:type="character" w:customStyle="1" w:styleId="TekstprzypisukocowegoZnak">
    <w:name w:val="Tekst przypisu końcowego Znak"/>
    <w:rsid w:val="007A5682"/>
    <w:rPr>
      <w:rFonts w:cs="Times New Roman"/>
    </w:rPr>
  </w:style>
  <w:style w:type="character" w:customStyle="1" w:styleId="Nagwek2Znak">
    <w:name w:val="Nagłówek 2 Znak"/>
    <w:rsid w:val="007A5682"/>
    <w:rPr>
      <w:rFonts w:ascii="Arial" w:hAnsi="Arial" w:cs="Times New Roman"/>
      <w:b/>
      <w:sz w:val="24"/>
      <w:szCs w:val="24"/>
    </w:rPr>
  </w:style>
  <w:style w:type="character" w:styleId="Pogrubienie">
    <w:name w:val="Strong"/>
    <w:qFormat/>
    <w:rsid w:val="007A5682"/>
    <w:rPr>
      <w:rFonts w:cs="Times New Roman"/>
      <w:b/>
      <w:bCs/>
    </w:rPr>
  </w:style>
  <w:style w:type="paragraph" w:customStyle="1" w:styleId="Nagwek10">
    <w:name w:val="Nagłówek1"/>
    <w:basedOn w:val="Normalny"/>
    <w:next w:val="Tekstpodstawowy"/>
    <w:rsid w:val="007A56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A5682"/>
    <w:rPr>
      <w:rFonts w:ascii="Arial" w:hAnsi="Arial"/>
    </w:rPr>
  </w:style>
  <w:style w:type="paragraph" w:styleId="Lista">
    <w:name w:val="List"/>
    <w:basedOn w:val="Tekstpodstawowy"/>
    <w:rsid w:val="007A5682"/>
    <w:rPr>
      <w:rFonts w:cs="Mangal"/>
    </w:rPr>
  </w:style>
  <w:style w:type="paragraph" w:customStyle="1" w:styleId="Podpis1">
    <w:name w:val="Podpis1"/>
    <w:basedOn w:val="Normalny"/>
    <w:rsid w:val="007A568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A5682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7A5682"/>
    <w:rPr>
      <w:sz w:val="20"/>
      <w:szCs w:val="20"/>
    </w:rPr>
  </w:style>
  <w:style w:type="paragraph" w:styleId="Nagwek">
    <w:name w:val="header"/>
    <w:basedOn w:val="Normalny"/>
    <w:rsid w:val="007A5682"/>
  </w:style>
  <w:style w:type="paragraph" w:styleId="HTML-wstpniesformatowany">
    <w:name w:val="HTML Preformatted"/>
    <w:basedOn w:val="Normalny"/>
    <w:rsid w:val="007A5682"/>
    <w:rPr>
      <w:rFonts w:ascii="Courier New" w:hAnsi="Courier New"/>
      <w:color w:val="000000"/>
      <w:sz w:val="20"/>
      <w:szCs w:val="20"/>
    </w:rPr>
  </w:style>
  <w:style w:type="paragraph" w:styleId="Stopka">
    <w:name w:val="footer"/>
    <w:basedOn w:val="Normalny"/>
    <w:rsid w:val="007A5682"/>
  </w:style>
  <w:style w:type="paragraph" w:styleId="Tekstdymka">
    <w:name w:val="Balloon Text"/>
    <w:basedOn w:val="Normalny"/>
    <w:rsid w:val="007A5682"/>
    <w:rPr>
      <w:rFonts w:ascii="Tahoma" w:hAnsi="Tahoma"/>
      <w:sz w:val="16"/>
      <w:szCs w:val="16"/>
    </w:rPr>
  </w:style>
  <w:style w:type="paragraph" w:customStyle="1" w:styleId="Styl1">
    <w:name w:val="Styl1"/>
    <w:basedOn w:val="Normalny"/>
    <w:rsid w:val="007A5682"/>
    <w:rPr>
      <w:rFonts w:ascii="Arial" w:hAnsi="Arial"/>
      <w:szCs w:val="20"/>
    </w:rPr>
  </w:style>
  <w:style w:type="paragraph" w:styleId="Tekstprzypisukocowego">
    <w:name w:val="endnote text"/>
    <w:basedOn w:val="Normalny"/>
    <w:rsid w:val="007A5682"/>
    <w:rPr>
      <w:sz w:val="20"/>
      <w:szCs w:val="20"/>
    </w:rPr>
  </w:style>
  <w:style w:type="paragraph" w:customStyle="1" w:styleId="ListParagraph1">
    <w:name w:val="List Paragraph1"/>
    <w:basedOn w:val="Normalny"/>
    <w:rsid w:val="007A5682"/>
    <w:pPr>
      <w:ind w:left="720"/>
    </w:pPr>
  </w:style>
  <w:style w:type="paragraph" w:customStyle="1" w:styleId="Default">
    <w:name w:val="Default"/>
    <w:rsid w:val="007A568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A5682"/>
    <w:pPr>
      <w:suppressLineNumbers/>
    </w:pPr>
  </w:style>
  <w:style w:type="paragraph" w:customStyle="1" w:styleId="Nagwektabeli">
    <w:name w:val="Nagłówek tabeli"/>
    <w:basedOn w:val="Zawartotabeli"/>
    <w:rsid w:val="007A5682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7B448E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uiPriority w:val="39"/>
    <w:rsid w:val="007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2305"/>
    <w:pPr>
      <w:ind w:left="720"/>
      <w:contextualSpacing/>
    </w:pPr>
  </w:style>
  <w:style w:type="paragraph" w:styleId="Bezodstpw">
    <w:name w:val="No Spacing"/>
    <w:uiPriority w:val="1"/>
    <w:qFormat/>
    <w:rsid w:val="002877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">
    <w:name w:val="A1"/>
    <w:rsid w:val="00395EDD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Hewlett-Packard</Company>
  <LinksUpToDate>false</LinksUpToDate>
  <CharactersWithSpaces>1512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mailto:ozvogt@chemia.pk.edu.pl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mailto:ozvogt@chemia.pk.edu.pl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DZIEKANAT</dc:creator>
  <cp:lastModifiedBy>Anna Lacel-Olszewska</cp:lastModifiedBy>
  <cp:revision>10</cp:revision>
  <cp:lastPrinted>2023-09-13T09:00:00Z</cp:lastPrinted>
  <dcterms:created xsi:type="dcterms:W3CDTF">2023-12-30T17:49:00Z</dcterms:created>
  <dcterms:modified xsi:type="dcterms:W3CDTF">2024-03-26T09:58:00Z</dcterms:modified>
</cp:coreProperties>
</file>